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4" w:type="dxa"/>
        <w:tblInd w:w="-792" w:type="dxa"/>
        <w:tblLook w:val="01E0" w:firstRow="1" w:lastRow="1" w:firstColumn="1" w:lastColumn="1" w:noHBand="0" w:noVBand="0"/>
      </w:tblPr>
      <w:tblGrid>
        <w:gridCol w:w="5400"/>
        <w:gridCol w:w="4714"/>
      </w:tblGrid>
      <w:tr w:rsidR="00A0122B" w14:paraId="612A6935" w14:textId="77777777" w:rsidTr="00255B4D">
        <w:tc>
          <w:tcPr>
            <w:tcW w:w="5400" w:type="dxa"/>
          </w:tcPr>
          <w:p w14:paraId="7FD418D6" w14:textId="77777777" w:rsidR="00A0122B" w:rsidRDefault="00A0122B" w:rsidP="00A3148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МИНОБРНАУКИ РОССИИ</w:t>
            </w:r>
          </w:p>
          <w:p w14:paraId="06C9C11B" w14:textId="77777777" w:rsidR="00A0122B" w:rsidRPr="00E1690F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eastAsia="en-US"/>
              </w:rPr>
            </w:pPr>
          </w:p>
          <w:p w14:paraId="0501E9ED" w14:textId="77777777" w:rsidR="00A0122B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  </w:t>
            </w:r>
          </w:p>
          <w:p w14:paraId="3577D6A8" w14:textId="77777777" w:rsidR="00A0122B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</w:t>
            </w:r>
          </w:p>
          <w:p w14:paraId="5172AF4A" w14:textId="77777777" w:rsidR="00A0122B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«Горно-Алтайский государственный университет»</w:t>
            </w:r>
          </w:p>
          <w:p w14:paraId="37BB95EE" w14:textId="514404D6" w:rsidR="00A0122B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(ФГБОУ </w:t>
            </w:r>
            <w:r w:rsidR="00C54D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 ГАГУ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5C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ГАГУ,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Горно-Алтайский государственный университет</w:t>
            </w:r>
            <w:r w:rsidR="005C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14:paraId="3273A274" w14:textId="77777777" w:rsidR="00A0122B" w:rsidRDefault="00A0122B" w:rsidP="00A314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92C1190" w14:textId="77777777" w:rsidR="00255B4D" w:rsidRPr="00CE56D4" w:rsidRDefault="00255B4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56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F5496D" w:rsidRPr="00CE56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ОЛОЖЕНИЕ</w:t>
            </w:r>
          </w:p>
          <w:p w14:paraId="4AAA777C" w14:textId="3436EAE2" w:rsidR="00A0122B" w:rsidRPr="00CE56D4" w:rsidRDefault="00FA30F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30F3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25.12.2025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0122B" w:rsidRPr="00CE56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536F98" w:rsidRPr="00E10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A30F3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01-05-151</w:t>
            </w:r>
          </w:p>
          <w:p w14:paraId="08B6B667" w14:textId="07FD1217" w:rsidR="00255B4D" w:rsidRPr="007C62D4" w:rsidRDefault="00255B4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C62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="002E2E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</w:t>
            </w:r>
            <w:r w:rsidRPr="007C62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Управлении </w:t>
            </w:r>
            <w:r w:rsidR="00E22E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жилищн</w:t>
            </w:r>
            <w:r w:rsidR="005F41C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ого</w:t>
            </w:r>
            <w:r w:rsidR="00E22E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комплек</w:t>
            </w:r>
            <w:r w:rsidR="00C54D9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</w:t>
            </w:r>
            <w:r w:rsidR="005F41C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  <w:p w14:paraId="6480458A" w14:textId="77777777" w:rsidR="00A0122B" w:rsidRDefault="00A012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27F89AD9" w14:textId="77777777" w:rsidR="00A0122B" w:rsidRDefault="00A012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14:paraId="30F9F8A7" w14:textId="77777777" w:rsidR="00FA30F3" w:rsidRPr="00FA30F3" w:rsidRDefault="00FA30F3" w:rsidP="00FA30F3">
            <w:pPr>
              <w:rPr>
                <w:sz w:val="28"/>
                <w:szCs w:val="28"/>
              </w:rPr>
            </w:pPr>
            <w:r w:rsidRPr="00FA30F3">
              <w:rPr>
                <w:sz w:val="28"/>
                <w:szCs w:val="28"/>
              </w:rPr>
              <w:t>УТВЕРЖДЕНО</w:t>
            </w:r>
          </w:p>
          <w:p w14:paraId="00C4E149" w14:textId="77777777" w:rsidR="00FA30F3" w:rsidRPr="00FA30F3" w:rsidRDefault="00FA30F3" w:rsidP="00FA30F3">
            <w:pPr>
              <w:rPr>
                <w:sz w:val="28"/>
                <w:szCs w:val="28"/>
              </w:rPr>
            </w:pPr>
            <w:r w:rsidRPr="00FA30F3">
              <w:rPr>
                <w:sz w:val="28"/>
                <w:szCs w:val="28"/>
              </w:rPr>
              <w:t>Ученым советом Горно-Алтайского государственного университета</w:t>
            </w:r>
          </w:p>
          <w:p w14:paraId="69399588" w14:textId="1C034CFE" w:rsidR="00255B4D" w:rsidRPr="00255B4D" w:rsidRDefault="00FA30F3" w:rsidP="00FA30F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30F3">
              <w:rPr>
                <w:rFonts w:ascii="Times New Roman" w:hAnsi="Times New Roman" w:cs="Times New Roman"/>
                <w:sz w:val="28"/>
                <w:szCs w:val="28"/>
              </w:rPr>
              <w:t>от 25.12.202</w:t>
            </w:r>
            <w:bookmarkStart w:id="0" w:name="_GoBack"/>
            <w:bookmarkEnd w:id="0"/>
            <w:r w:rsidRPr="00FA30F3">
              <w:rPr>
                <w:rFonts w:ascii="Times New Roman" w:hAnsi="Times New Roman" w:cs="Times New Roman"/>
                <w:sz w:val="28"/>
                <w:szCs w:val="28"/>
              </w:rPr>
              <w:t>5 № 14</w:t>
            </w:r>
          </w:p>
        </w:tc>
      </w:tr>
    </w:tbl>
    <w:p w14:paraId="3312F830" w14:textId="77777777" w:rsidR="00255B4D" w:rsidRPr="0038437C" w:rsidRDefault="00255B4D" w:rsidP="007C62D4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80C6C" w14:textId="03ADE092" w:rsidR="00255B4D" w:rsidRDefault="00255B4D" w:rsidP="00255B4D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2E47">
        <w:rPr>
          <w:rFonts w:ascii="Times New Roman" w:hAnsi="Times New Roman" w:cs="Times New Roman"/>
          <w:sz w:val="28"/>
          <w:szCs w:val="28"/>
        </w:rPr>
        <w:t>жилищн</w:t>
      </w:r>
      <w:r w:rsidR="005F41C7">
        <w:rPr>
          <w:rFonts w:ascii="Times New Roman" w:hAnsi="Times New Roman" w:cs="Times New Roman"/>
          <w:sz w:val="28"/>
          <w:szCs w:val="28"/>
        </w:rPr>
        <w:t>ого</w:t>
      </w:r>
      <w:r w:rsidR="00E22E4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F41C7">
        <w:rPr>
          <w:rFonts w:ascii="Times New Roman" w:hAnsi="Times New Roman" w:cs="Times New Roman"/>
          <w:sz w:val="28"/>
          <w:szCs w:val="28"/>
        </w:rPr>
        <w:t>а</w:t>
      </w:r>
      <w:r w:rsidR="007C62D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федерального государственного бюджетного образовательного учреждения </w:t>
      </w:r>
      <w:r w:rsidR="00F5496D" w:rsidRPr="007360D5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F54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«Горно-Алтайский государственный университет» (далее – </w:t>
      </w:r>
      <w:r w:rsidR="002B66D6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A9173EA" w14:textId="48B0D2C9" w:rsidR="00255B4D" w:rsidRDefault="00255B4D" w:rsidP="00255B4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наименование: Управление </w:t>
      </w:r>
      <w:r w:rsidR="00E22E47">
        <w:rPr>
          <w:rFonts w:ascii="Times New Roman" w:hAnsi="Times New Roman" w:cs="Times New Roman"/>
          <w:sz w:val="28"/>
          <w:szCs w:val="28"/>
        </w:rPr>
        <w:t>жилищн</w:t>
      </w:r>
      <w:r w:rsidR="005F41C7">
        <w:rPr>
          <w:rFonts w:ascii="Times New Roman" w:hAnsi="Times New Roman" w:cs="Times New Roman"/>
          <w:sz w:val="28"/>
          <w:szCs w:val="28"/>
        </w:rPr>
        <w:t>ого</w:t>
      </w:r>
      <w:r w:rsidR="00E22E4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F41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18820C" w14:textId="1FFCA369" w:rsidR="00255B4D" w:rsidRDefault="00255B4D" w:rsidP="00255B4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У</w:t>
      </w:r>
      <w:r w:rsidR="00E22E47">
        <w:rPr>
          <w:rFonts w:ascii="Times New Roman" w:hAnsi="Times New Roman" w:cs="Times New Roman"/>
          <w:sz w:val="28"/>
          <w:szCs w:val="28"/>
        </w:rPr>
        <w:t>ЖК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1B604" w14:textId="20D7E894" w:rsidR="00255B4D" w:rsidRDefault="00255B4D" w:rsidP="00255B4D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2B66D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руководствуется Конституцией Российской Федерации,</w:t>
      </w:r>
      <w:r w:rsidR="005949C8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2B66D6" w:rsidRPr="002B66D6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 29 декабря 2012</w:t>
      </w:r>
      <w:r w:rsidR="002B66D6" w:rsidRPr="002B66D6">
        <w:rPr>
          <w:rFonts w:ascii="Times New Roman" w:hAnsi="Times New Roman" w:cs="Times New Roman"/>
          <w:color w:val="000000"/>
          <w:sz w:val="28"/>
          <w:szCs w:val="28"/>
        </w:rPr>
        <w:t> года № 273-ФЗ</w:t>
      </w:r>
      <w:r w:rsidR="002B66D6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и иными законодательными актами Российской Федерации, федеральными государственными стандартами, </w:t>
      </w:r>
      <w:r w:rsidR="00E22E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иными нормативными актами, Уставом </w:t>
      </w:r>
      <w:r w:rsidR="002B66D6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 настоящим Положением, локальными нормативными актами, действующими в </w:t>
      </w:r>
      <w:r w:rsidR="002B66D6">
        <w:rPr>
          <w:rFonts w:ascii="Times New Roman" w:hAnsi="Times New Roman" w:cs="Times New Roman"/>
          <w:sz w:val="28"/>
          <w:szCs w:val="28"/>
        </w:rPr>
        <w:t>Университете</w:t>
      </w:r>
      <w:r>
        <w:rPr>
          <w:rFonts w:ascii="Times New Roman" w:hAnsi="Times New Roman" w:cs="Times New Roman"/>
          <w:sz w:val="28"/>
          <w:szCs w:val="28"/>
        </w:rPr>
        <w:t>, решени</w:t>
      </w:r>
      <w:r w:rsidR="002B66D6">
        <w:rPr>
          <w:rFonts w:ascii="Times New Roman" w:hAnsi="Times New Roman" w:cs="Times New Roman"/>
          <w:sz w:val="28"/>
          <w:szCs w:val="28"/>
        </w:rPr>
        <w:t>ями Ученого совета университета</w:t>
      </w:r>
      <w:r>
        <w:rPr>
          <w:rFonts w:ascii="Times New Roman" w:hAnsi="Times New Roman" w:cs="Times New Roman"/>
          <w:sz w:val="28"/>
          <w:szCs w:val="28"/>
        </w:rPr>
        <w:t>, при</w:t>
      </w:r>
      <w:r w:rsidR="002B66D6">
        <w:rPr>
          <w:rFonts w:ascii="Times New Roman" w:hAnsi="Times New Roman" w:cs="Times New Roman"/>
          <w:sz w:val="28"/>
          <w:szCs w:val="28"/>
        </w:rPr>
        <w:t>казами и распоряжениями ректора, либо лица, его замещающего,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E47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проректора по </w:t>
      </w:r>
      <w:r w:rsidR="00E22E47">
        <w:rPr>
          <w:rFonts w:ascii="Times New Roman" w:hAnsi="Times New Roman" w:cs="Times New Roman"/>
          <w:sz w:val="28"/>
          <w:szCs w:val="28"/>
        </w:rPr>
        <w:t>молодёжной политике и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455B79" w14:textId="4AB4C70D" w:rsidR="00255B4D" w:rsidRPr="005949C8" w:rsidRDefault="00255B4D" w:rsidP="005949C8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2B66D6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5949C8">
        <w:rPr>
          <w:rFonts w:ascii="Times New Roman" w:hAnsi="Times New Roman" w:cs="Times New Roman"/>
          <w:sz w:val="28"/>
          <w:szCs w:val="28"/>
        </w:rPr>
        <w:t xml:space="preserve"> </w:t>
      </w:r>
      <w:r w:rsidR="00CE56D4" w:rsidRPr="005949C8">
        <w:rPr>
          <w:rFonts w:ascii="Times New Roman" w:hAnsi="Times New Roman" w:cs="Times New Roman"/>
          <w:sz w:val="28"/>
          <w:szCs w:val="28"/>
        </w:rPr>
        <w:t>у</w:t>
      </w:r>
      <w:r w:rsidRPr="005949C8">
        <w:rPr>
          <w:rFonts w:ascii="Times New Roman" w:hAnsi="Times New Roman" w:cs="Times New Roman"/>
          <w:sz w:val="28"/>
          <w:szCs w:val="28"/>
        </w:rPr>
        <w:t>лица Ленкина, 1, г. Горно-Алтайск.</w:t>
      </w:r>
    </w:p>
    <w:p w14:paraId="77D31270" w14:textId="77777777" w:rsidR="00255B4D" w:rsidRDefault="002B66D6" w:rsidP="00255B4D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55B4D">
        <w:rPr>
          <w:rFonts w:ascii="Times New Roman" w:hAnsi="Times New Roman" w:cs="Times New Roman"/>
          <w:sz w:val="28"/>
          <w:szCs w:val="28"/>
        </w:rPr>
        <w:t xml:space="preserve"> имеет круглую печать со своим наименованием и другие атрибуты, оформление которых осуществляется в соответствии с установленным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255B4D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77773896" w14:textId="77777777" w:rsidR="007F63DB" w:rsidRDefault="00255B4D" w:rsidP="007F63DB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своей деятельности </w:t>
      </w:r>
      <w:r w:rsidR="002B66D6">
        <w:rPr>
          <w:rFonts w:ascii="Times New Roman" w:hAnsi="Times New Roman" w:cs="Times New Roman"/>
          <w:sz w:val="28"/>
          <w:szCs w:val="28"/>
        </w:rPr>
        <w:t>Управлен</w:t>
      </w:r>
      <w:r w:rsidR="002B66D6" w:rsidRPr="007360D5">
        <w:rPr>
          <w:rFonts w:ascii="Times New Roman" w:hAnsi="Times New Roman" w:cs="Times New Roman"/>
          <w:sz w:val="28"/>
          <w:szCs w:val="28"/>
        </w:rPr>
        <w:t>и</w:t>
      </w:r>
      <w:r w:rsidR="00F5496D" w:rsidRPr="007360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использует в установленном порядке научную, информационную, производственную и материально-техническую базу </w:t>
      </w:r>
      <w:r w:rsidR="002B66D6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2D3E5" w14:textId="367AC99B" w:rsidR="003B33D7" w:rsidRPr="007F63DB" w:rsidRDefault="003B33D7" w:rsidP="007F63DB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3DB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руководство Управлением осуществляет начальник. Назначение на должность и освобождение от должности </w:t>
      </w:r>
      <w:r w:rsidR="007F63DB" w:rsidRPr="007F63DB">
        <w:rPr>
          <w:rFonts w:ascii="Times New Roman" w:hAnsi="Times New Roman" w:cs="Times New Roman"/>
          <w:color w:val="000000"/>
          <w:sz w:val="28"/>
          <w:szCs w:val="28"/>
        </w:rPr>
        <w:t>осуществляется приказом ректора</w:t>
      </w:r>
      <w:r w:rsidRPr="007F63DB"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Университета, либо лицом, его замещающим. В период отсутствия начальника его обязанности исполняет лицо, назначенное приказом ректора Университета либо лицом, его замещающим.</w:t>
      </w:r>
    </w:p>
    <w:p w14:paraId="5447C657" w14:textId="77777777" w:rsidR="007F63DB" w:rsidRPr="007F63DB" w:rsidRDefault="007F63DB" w:rsidP="007F63DB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Штат Управления </w:t>
      </w:r>
      <w:r w:rsidR="003B33D7" w:rsidRPr="007F63DB">
        <w:rPr>
          <w:rFonts w:ascii="Times New Roman" w:hAnsi="Times New Roman" w:cs="Times New Roman"/>
          <w:color w:val="000000"/>
          <w:sz w:val="28"/>
          <w:szCs w:val="28"/>
        </w:rPr>
        <w:t>формируется на основании выполняемых функций, условий и особенностей работы. 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татное расписание Управления </w:t>
      </w:r>
      <w:r w:rsidR="003B33D7" w:rsidRPr="007F63DB">
        <w:rPr>
          <w:rFonts w:ascii="Times New Roman" w:hAnsi="Times New Roman" w:cs="Times New Roman"/>
          <w:color w:val="000000"/>
          <w:sz w:val="28"/>
          <w:szCs w:val="28"/>
        </w:rPr>
        <w:t>утверждается ректором Университета, либо лицом, его замещающим.</w:t>
      </w:r>
      <w:r w:rsidRPr="007F6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90E2C0" w14:textId="77777777" w:rsidR="00255B4D" w:rsidRDefault="00255B4D" w:rsidP="00255B4D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157D636" w14:textId="77777777" w:rsidR="00255B4D" w:rsidRPr="00F1406B" w:rsidRDefault="00255B4D" w:rsidP="002E2E29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6B">
        <w:rPr>
          <w:rFonts w:ascii="Times New Roman" w:hAnsi="Times New Roman" w:cs="Times New Roman"/>
          <w:b/>
          <w:sz w:val="28"/>
          <w:szCs w:val="28"/>
        </w:rPr>
        <w:t>Цели</w:t>
      </w:r>
      <w:r w:rsidR="002B66D6">
        <w:rPr>
          <w:rFonts w:ascii="Times New Roman" w:hAnsi="Times New Roman" w:cs="Times New Roman"/>
          <w:b/>
          <w:sz w:val="28"/>
          <w:szCs w:val="28"/>
        </w:rPr>
        <w:t>, задачи</w:t>
      </w:r>
      <w:r w:rsidRPr="00F1406B">
        <w:rPr>
          <w:rFonts w:ascii="Times New Roman" w:hAnsi="Times New Roman" w:cs="Times New Roman"/>
          <w:b/>
          <w:sz w:val="28"/>
          <w:szCs w:val="28"/>
        </w:rPr>
        <w:t xml:space="preserve"> и функции</w:t>
      </w:r>
      <w:r w:rsidR="002B66D6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14:paraId="11C1B621" w14:textId="4147AF7D" w:rsidR="00204243" w:rsidRDefault="00204243" w:rsidP="00204243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43">
        <w:rPr>
          <w:rFonts w:ascii="Times New Roman" w:hAnsi="Times New Roman" w:cs="Times New Roman"/>
          <w:sz w:val="28"/>
          <w:szCs w:val="28"/>
        </w:rPr>
        <w:t>Основн</w:t>
      </w:r>
      <w:r w:rsidR="00A3148B">
        <w:rPr>
          <w:rFonts w:ascii="Times New Roman" w:hAnsi="Times New Roman" w:cs="Times New Roman"/>
          <w:sz w:val="28"/>
          <w:szCs w:val="28"/>
        </w:rPr>
        <w:t>ыми</w:t>
      </w:r>
      <w:r w:rsidRPr="00204243">
        <w:rPr>
          <w:rFonts w:ascii="Times New Roman" w:hAnsi="Times New Roman" w:cs="Times New Roman"/>
          <w:sz w:val="28"/>
          <w:szCs w:val="28"/>
        </w:rPr>
        <w:t xml:space="preserve"> цел</w:t>
      </w:r>
      <w:r w:rsidR="00A3148B">
        <w:rPr>
          <w:rFonts w:ascii="Times New Roman" w:hAnsi="Times New Roman" w:cs="Times New Roman"/>
          <w:sz w:val="28"/>
          <w:szCs w:val="28"/>
        </w:rPr>
        <w:t>ями</w:t>
      </w:r>
      <w:r w:rsidRPr="00204243">
        <w:rPr>
          <w:rFonts w:ascii="Times New Roman" w:hAnsi="Times New Roman" w:cs="Times New Roman"/>
          <w:sz w:val="28"/>
          <w:szCs w:val="28"/>
        </w:rPr>
        <w:t xml:space="preserve"> </w:t>
      </w:r>
      <w:r w:rsidR="000A7966">
        <w:rPr>
          <w:rFonts w:ascii="Times New Roman" w:hAnsi="Times New Roman" w:cs="Times New Roman"/>
          <w:sz w:val="28"/>
          <w:szCs w:val="28"/>
        </w:rPr>
        <w:t xml:space="preserve">и задачами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04243">
        <w:rPr>
          <w:rFonts w:ascii="Times New Roman" w:hAnsi="Times New Roman" w:cs="Times New Roman"/>
          <w:sz w:val="28"/>
          <w:szCs w:val="28"/>
        </w:rPr>
        <w:t>явля</w:t>
      </w:r>
      <w:r w:rsidR="00A3148B">
        <w:rPr>
          <w:rFonts w:ascii="Times New Roman" w:hAnsi="Times New Roman" w:cs="Times New Roman"/>
          <w:sz w:val="28"/>
          <w:szCs w:val="28"/>
        </w:rPr>
        <w:t>ю</w:t>
      </w:r>
      <w:r w:rsidRPr="0020424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D337FE" w14:textId="4CD505EC" w:rsidR="00072E0D" w:rsidRDefault="00204243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43">
        <w:rPr>
          <w:rFonts w:ascii="Times New Roman" w:hAnsi="Times New Roman" w:cs="Times New Roman"/>
          <w:sz w:val="28"/>
          <w:szCs w:val="28"/>
        </w:rPr>
        <w:t>осуществление деятельнос</w:t>
      </w:r>
      <w:r w:rsidR="00072E0D">
        <w:rPr>
          <w:rFonts w:ascii="Times New Roman" w:hAnsi="Times New Roman" w:cs="Times New Roman"/>
          <w:sz w:val="28"/>
          <w:szCs w:val="28"/>
        </w:rPr>
        <w:t xml:space="preserve">ти </w:t>
      </w:r>
      <w:r w:rsidR="00072E0D" w:rsidRPr="00072E0D">
        <w:rPr>
          <w:rFonts w:ascii="Times New Roman" w:hAnsi="Times New Roman" w:cs="Times New Roman"/>
          <w:sz w:val="28"/>
          <w:szCs w:val="28"/>
        </w:rPr>
        <w:t xml:space="preserve">по плану, согласованному c </w:t>
      </w:r>
      <w:r w:rsidR="00072E0D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072E0D" w:rsidRPr="00072E0D">
        <w:rPr>
          <w:rFonts w:ascii="Times New Roman" w:hAnsi="Times New Roman" w:cs="Times New Roman"/>
          <w:sz w:val="28"/>
          <w:szCs w:val="28"/>
        </w:rPr>
        <w:t xml:space="preserve">проректором по </w:t>
      </w:r>
      <w:r w:rsidR="00072E0D">
        <w:rPr>
          <w:rFonts w:ascii="Times New Roman" w:hAnsi="Times New Roman" w:cs="Times New Roman"/>
          <w:sz w:val="28"/>
          <w:szCs w:val="28"/>
        </w:rPr>
        <w:t>молодёжной политике и воспитательной деятельности;</w:t>
      </w:r>
    </w:p>
    <w:p w14:paraId="4D368101" w14:textId="4FA62F58" w:rsidR="00204243" w:rsidRDefault="00072E0D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2E0D">
        <w:rPr>
          <w:rFonts w:ascii="Times New Roman" w:hAnsi="Times New Roman" w:cs="Times New Roman"/>
          <w:sz w:val="28"/>
          <w:szCs w:val="28"/>
        </w:rPr>
        <w:t xml:space="preserve">оординация хозяйственной деятельности </w:t>
      </w:r>
      <w:r w:rsidR="00F62A81">
        <w:rPr>
          <w:rFonts w:ascii="Times New Roman" w:hAnsi="Times New Roman" w:cs="Times New Roman"/>
          <w:sz w:val="28"/>
          <w:szCs w:val="28"/>
        </w:rPr>
        <w:t>при</w:t>
      </w:r>
      <w:r w:rsidRPr="00072E0D">
        <w:rPr>
          <w:rFonts w:ascii="Times New Roman" w:hAnsi="Times New Roman" w:cs="Times New Roman"/>
          <w:sz w:val="28"/>
          <w:szCs w:val="28"/>
        </w:rPr>
        <w:t xml:space="preserve"> эксплуатации </w:t>
      </w:r>
      <w:r>
        <w:rPr>
          <w:rFonts w:ascii="Times New Roman" w:hAnsi="Times New Roman" w:cs="Times New Roman"/>
          <w:sz w:val="28"/>
          <w:szCs w:val="28"/>
        </w:rPr>
        <w:t>жилищного комплекса</w:t>
      </w:r>
      <w:r w:rsidRPr="00072E0D">
        <w:rPr>
          <w:rFonts w:ascii="Times New Roman" w:hAnsi="Times New Roman" w:cs="Times New Roman"/>
          <w:sz w:val="28"/>
          <w:szCs w:val="28"/>
        </w:rPr>
        <w:t>, поддержание в нём установленного порядка</w:t>
      </w:r>
      <w:r w:rsidR="00204243">
        <w:rPr>
          <w:rFonts w:ascii="Times New Roman" w:hAnsi="Times New Roman" w:cs="Times New Roman"/>
          <w:sz w:val="28"/>
          <w:szCs w:val="28"/>
        </w:rPr>
        <w:t>;</w:t>
      </w:r>
    </w:p>
    <w:p w14:paraId="505DEF26" w14:textId="2C9E8E6E" w:rsidR="009A5A4A" w:rsidRDefault="009A5A4A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контроль за процедурой оформления временной регистрации (прописки) и снятия с регистрационного учёта (выписки)</w:t>
      </w:r>
      <w:r w:rsidR="004D3652">
        <w:rPr>
          <w:rFonts w:ascii="Times New Roman" w:hAnsi="Times New Roman" w:cs="Times New Roman"/>
          <w:sz w:val="28"/>
          <w:szCs w:val="28"/>
        </w:rPr>
        <w:t xml:space="preserve"> проживающих в общежитиях Университета;</w:t>
      </w:r>
    </w:p>
    <w:p w14:paraId="3EFFF2EF" w14:textId="3FB75A05" w:rsidR="00204243" w:rsidRDefault="004564E1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64E1">
        <w:rPr>
          <w:rFonts w:ascii="Times New Roman" w:hAnsi="Times New Roman" w:cs="Times New Roman"/>
          <w:sz w:val="28"/>
          <w:szCs w:val="28"/>
        </w:rPr>
        <w:t>оспитательная деятельность, соблюдение проживающими Правил внутреннего распорядка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1FF318" w14:textId="441BF279" w:rsidR="004564E1" w:rsidRDefault="004564E1" w:rsidP="0038157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контроль за процессом заселения</w:t>
      </w:r>
      <w:r w:rsidR="00381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57E">
        <w:rPr>
          <w:rFonts w:ascii="Times New Roman" w:hAnsi="Times New Roman" w:cs="Times New Roman"/>
          <w:sz w:val="28"/>
          <w:szCs w:val="28"/>
        </w:rPr>
        <w:t>с</w:t>
      </w:r>
      <w:r w:rsidR="0038157E" w:rsidRPr="0038157E">
        <w:rPr>
          <w:rFonts w:ascii="Times New Roman" w:hAnsi="Times New Roman" w:cs="Times New Roman"/>
          <w:sz w:val="28"/>
          <w:szCs w:val="28"/>
        </w:rPr>
        <w:t>облюдения установленных правил в процессе проживания 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8157E">
        <w:rPr>
          <w:rFonts w:ascii="Times New Roman" w:hAnsi="Times New Roman" w:cs="Times New Roman"/>
          <w:sz w:val="28"/>
          <w:szCs w:val="28"/>
        </w:rPr>
        <w:t xml:space="preserve">за процессом </w:t>
      </w:r>
      <w:r>
        <w:rPr>
          <w:rFonts w:ascii="Times New Roman" w:hAnsi="Times New Roman" w:cs="Times New Roman"/>
          <w:sz w:val="28"/>
          <w:szCs w:val="28"/>
        </w:rPr>
        <w:t xml:space="preserve">выселения </w:t>
      </w:r>
      <w:r w:rsidR="00770E8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общежития обучающихся и сотрудников Университета;</w:t>
      </w:r>
    </w:p>
    <w:p w14:paraId="0FCC92CF" w14:textId="38FAD18F" w:rsidR="004564E1" w:rsidRDefault="004564E1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64E1">
        <w:rPr>
          <w:rFonts w:ascii="Times New Roman" w:hAnsi="Times New Roman" w:cs="Times New Roman"/>
          <w:sz w:val="28"/>
          <w:szCs w:val="28"/>
        </w:rPr>
        <w:t>беспечение обучающихся местами в студенческих общежитиях в соответствии с установленными законодательством Российской Федерации и настоящим Положением, нормами проживания в общежитии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7DAE61" w14:textId="38BC7A3D" w:rsidR="004564E1" w:rsidRDefault="004564E1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564E1">
        <w:rPr>
          <w:rFonts w:ascii="Times New Roman" w:hAnsi="Times New Roman" w:cs="Times New Roman"/>
          <w:sz w:val="28"/>
          <w:szCs w:val="28"/>
        </w:rPr>
        <w:t>одержание в надлежащем порядке и улучшение необходимых условий для проживания, организация самостоятельных занятий и досуга обучающихся, внеучебной работы, проведение культурно-массовых, физкультурно-оздоровительных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9A1DB8" w14:textId="15108AE9" w:rsidR="000A7966" w:rsidRDefault="000A7966" w:rsidP="0020424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7966">
        <w:rPr>
          <w:rFonts w:ascii="Times New Roman" w:hAnsi="Times New Roman" w:cs="Times New Roman"/>
          <w:sz w:val="28"/>
          <w:szCs w:val="28"/>
        </w:rPr>
        <w:t>одействие развитию студенческого самоуправления по вопросам самообслуживания, улучшение условий проживания, быта и отдыха проживающих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8F22C8" w14:textId="6588A4DA" w:rsidR="00B31D17" w:rsidRDefault="00B31D17" w:rsidP="00204243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7966">
        <w:rPr>
          <w:rFonts w:ascii="Times New Roman" w:hAnsi="Times New Roman" w:cs="Times New Roman"/>
          <w:sz w:val="28"/>
          <w:szCs w:val="28"/>
        </w:rPr>
        <w:t>2</w:t>
      </w:r>
      <w:r w:rsidR="00204243" w:rsidRPr="00204243">
        <w:rPr>
          <w:rFonts w:ascii="Times New Roman" w:hAnsi="Times New Roman" w:cs="Times New Roman"/>
          <w:sz w:val="28"/>
          <w:szCs w:val="28"/>
        </w:rPr>
        <w:t xml:space="preserve">. Основными функциями Управления являются: </w:t>
      </w:r>
    </w:p>
    <w:p w14:paraId="664BED9D" w14:textId="77777777" w:rsidR="000A7966" w:rsidRDefault="000A7966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7966">
        <w:rPr>
          <w:rFonts w:ascii="Times New Roman" w:hAnsi="Times New Roman" w:cs="Times New Roman"/>
          <w:sz w:val="28"/>
          <w:szCs w:val="28"/>
        </w:rPr>
        <w:t>рганизация работы в студенческих общежитиях по вопросам социально-бытового обслуживания проживающих;</w:t>
      </w:r>
    </w:p>
    <w:p w14:paraId="498E97C1" w14:textId="77777777" w:rsidR="000A7966" w:rsidRDefault="000A7966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7966">
        <w:rPr>
          <w:rFonts w:ascii="Times New Roman" w:hAnsi="Times New Roman" w:cs="Times New Roman"/>
          <w:sz w:val="28"/>
          <w:szCs w:val="28"/>
        </w:rPr>
        <w:t>существление контроля наличия необходимого оборудования и инвентаря проживающим в соответствии с типовыми и санитарными нормами;</w:t>
      </w:r>
    </w:p>
    <w:p w14:paraId="73A28D04" w14:textId="77777777" w:rsidR="000A7966" w:rsidRDefault="000A7966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7966">
        <w:rPr>
          <w:rFonts w:ascii="Times New Roman" w:hAnsi="Times New Roman" w:cs="Times New Roman"/>
          <w:sz w:val="28"/>
          <w:szCs w:val="28"/>
        </w:rPr>
        <w:t>беспечение и проведение противопожарных и санитарно-эпидемиологических мероприятий;</w:t>
      </w:r>
    </w:p>
    <w:p w14:paraId="7B73EE93" w14:textId="283272C9" w:rsidR="00A3148B" w:rsidRDefault="000A7966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7966">
        <w:rPr>
          <w:rFonts w:ascii="Times New Roman" w:hAnsi="Times New Roman" w:cs="Times New Roman"/>
          <w:sz w:val="28"/>
          <w:szCs w:val="28"/>
        </w:rPr>
        <w:t>воевременное предоставление заявки на проведение капитального и текущего ремонта студенческого общежития, инвентаря, оборудования, содержание в надлежащем порядке закрепленн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7966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2EF550E2" w14:textId="77777777" w:rsidR="00E13E39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3E39">
        <w:rPr>
          <w:rFonts w:ascii="Times New Roman" w:hAnsi="Times New Roman" w:cs="Times New Roman"/>
          <w:sz w:val="28"/>
          <w:szCs w:val="28"/>
        </w:rPr>
        <w:t>едение учета и сохранности выделяемого оборудования, твердого, мягкого инвентаря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4B7D56" w14:textId="77777777" w:rsidR="00E13E39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E39">
        <w:rPr>
          <w:rFonts w:ascii="Times New Roman" w:hAnsi="Times New Roman" w:cs="Times New Roman"/>
          <w:sz w:val="28"/>
          <w:szCs w:val="28"/>
        </w:rPr>
        <w:t xml:space="preserve">существление контроля над соблюдением прав работников и иных лиц, проживающих в общежитиях, и выполнением ими обязанностей, в соответствии с </w:t>
      </w:r>
      <w:r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Pr="00E13E39">
        <w:rPr>
          <w:rFonts w:ascii="Times New Roman" w:hAnsi="Times New Roman" w:cs="Times New Roman"/>
          <w:sz w:val="28"/>
          <w:szCs w:val="28"/>
        </w:rPr>
        <w:t xml:space="preserve"> в общежитиях студгородка;</w:t>
      </w:r>
    </w:p>
    <w:p w14:paraId="3B2ADE53" w14:textId="77777777" w:rsidR="00E13E39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13E39">
        <w:rPr>
          <w:rFonts w:ascii="Times New Roman" w:hAnsi="Times New Roman" w:cs="Times New Roman"/>
          <w:sz w:val="28"/>
          <w:szCs w:val="28"/>
        </w:rPr>
        <w:t>беспечение необходимого теплового режима и освещенности во всех помещениях студенческого общежития соответствии с санитарными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13E39">
        <w:rPr>
          <w:rFonts w:ascii="Times New Roman" w:hAnsi="Times New Roman" w:cs="Times New Roman"/>
          <w:sz w:val="28"/>
          <w:szCs w:val="28"/>
        </w:rPr>
        <w:t xml:space="preserve"> и правилами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F0F609" w14:textId="77777777" w:rsidR="00E13E39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E39">
        <w:rPr>
          <w:rFonts w:ascii="Times New Roman" w:hAnsi="Times New Roman" w:cs="Times New Roman"/>
          <w:sz w:val="28"/>
          <w:szCs w:val="28"/>
        </w:rPr>
        <w:t>беспечение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E39">
        <w:rPr>
          <w:rFonts w:ascii="Times New Roman" w:hAnsi="Times New Roman" w:cs="Times New Roman"/>
          <w:sz w:val="28"/>
          <w:szCs w:val="28"/>
        </w:rPr>
        <w:t xml:space="preserve"> установленного порядка и пропускного режима в общежити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13E39">
        <w:rPr>
          <w:rFonts w:ascii="Times New Roman" w:hAnsi="Times New Roman" w:cs="Times New Roman"/>
          <w:sz w:val="28"/>
          <w:szCs w:val="28"/>
        </w:rPr>
        <w:t>;</w:t>
      </w:r>
    </w:p>
    <w:p w14:paraId="7059FE74" w14:textId="77777777" w:rsidR="00E13E39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13E39">
        <w:rPr>
          <w:rFonts w:ascii="Times New Roman" w:hAnsi="Times New Roman" w:cs="Times New Roman"/>
          <w:sz w:val="28"/>
          <w:szCs w:val="28"/>
        </w:rPr>
        <w:t>азработка нормативных документов, планов, локальных актов;</w:t>
      </w:r>
    </w:p>
    <w:p w14:paraId="324ED269" w14:textId="1C13FEFB" w:rsidR="000A7966" w:rsidRDefault="00E13E39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13E39">
        <w:rPr>
          <w:rFonts w:ascii="Times New Roman" w:hAnsi="Times New Roman" w:cs="Times New Roman"/>
          <w:sz w:val="28"/>
          <w:szCs w:val="28"/>
        </w:rPr>
        <w:t xml:space="preserve">чёт и </w:t>
      </w:r>
      <w:r>
        <w:rPr>
          <w:rFonts w:ascii="Times New Roman" w:hAnsi="Times New Roman" w:cs="Times New Roman"/>
          <w:sz w:val="28"/>
          <w:szCs w:val="28"/>
        </w:rPr>
        <w:t>своевременное информирование</w:t>
      </w:r>
      <w:r w:rsidRPr="00E13E39">
        <w:rPr>
          <w:rFonts w:ascii="Times New Roman" w:hAnsi="Times New Roman" w:cs="Times New Roman"/>
          <w:sz w:val="28"/>
          <w:szCs w:val="28"/>
        </w:rPr>
        <w:t xml:space="preserve"> руководства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E13E39">
        <w:rPr>
          <w:rFonts w:ascii="Times New Roman" w:hAnsi="Times New Roman" w:cs="Times New Roman"/>
          <w:sz w:val="28"/>
          <w:szCs w:val="28"/>
        </w:rPr>
        <w:t xml:space="preserve"> по содержанию</w:t>
      </w:r>
      <w:r>
        <w:rPr>
          <w:rFonts w:ascii="Times New Roman" w:hAnsi="Times New Roman" w:cs="Times New Roman"/>
          <w:sz w:val="28"/>
          <w:szCs w:val="28"/>
        </w:rPr>
        <w:t xml:space="preserve"> жилого фонда</w:t>
      </w:r>
      <w:r w:rsidRPr="00E13E39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3E39">
        <w:rPr>
          <w:rFonts w:ascii="Times New Roman" w:hAnsi="Times New Roman" w:cs="Times New Roman"/>
          <w:sz w:val="28"/>
          <w:szCs w:val="28"/>
        </w:rPr>
        <w:t xml:space="preserve"> проживающих по улучшению жилищно-бытовых условий</w:t>
      </w:r>
      <w:r w:rsidR="0038157E">
        <w:rPr>
          <w:rFonts w:ascii="Times New Roman" w:hAnsi="Times New Roman" w:cs="Times New Roman"/>
          <w:sz w:val="28"/>
          <w:szCs w:val="28"/>
        </w:rPr>
        <w:t>;</w:t>
      </w:r>
    </w:p>
    <w:p w14:paraId="43C50BBB" w14:textId="23A80955" w:rsidR="0038157E" w:rsidRPr="00204243" w:rsidRDefault="0038157E" w:rsidP="004511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обращения граждан и организаций </w:t>
      </w:r>
      <w:r w:rsidR="007E7C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вопросам, входящим в компетенции Управления.</w:t>
      </w:r>
    </w:p>
    <w:p w14:paraId="299478E3" w14:textId="77777777" w:rsidR="00255B4D" w:rsidRPr="00F1406B" w:rsidRDefault="00255B4D" w:rsidP="002E2E29">
      <w:pPr>
        <w:pStyle w:val="a6"/>
        <w:numPr>
          <w:ilvl w:val="0"/>
          <w:numId w:val="2"/>
        </w:numPr>
        <w:tabs>
          <w:tab w:val="left" w:pos="567"/>
          <w:tab w:val="left" w:pos="3402"/>
          <w:tab w:val="left" w:pos="5103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6B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451142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14:paraId="3FEE5D21" w14:textId="7F31D9BB" w:rsidR="00255B4D" w:rsidRDefault="00255B4D" w:rsidP="00255B4D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51142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определяется его функциями и направлениями деяте</w:t>
      </w:r>
      <w:r w:rsidR="00451142">
        <w:rPr>
          <w:rFonts w:ascii="Times New Roman" w:hAnsi="Times New Roman" w:cs="Times New Roman"/>
          <w:sz w:val="28"/>
          <w:szCs w:val="28"/>
        </w:rPr>
        <w:t>льности и утверждается ректор</w:t>
      </w:r>
      <w:r w:rsidR="00D41B21">
        <w:rPr>
          <w:rFonts w:ascii="Times New Roman" w:hAnsi="Times New Roman" w:cs="Times New Roman"/>
          <w:sz w:val="28"/>
          <w:szCs w:val="28"/>
        </w:rPr>
        <w:t>ом либо лицом, его замещающим;</w:t>
      </w:r>
    </w:p>
    <w:p w14:paraId="36778B76" w14:textId="77777777" w:rsidR="00255B4D" w:rsidRDefault="00255B4D" w:rsidP="00255B4D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451142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на основании должностных инструкций и заключенных с ними трудовых договоров.  Все работники </w:t>
      </w:r>
      <w:r w:rsidR="0045114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работниками </w:t>
      </w:r>
      <w:r w:rsidR="00451142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. Трудовые договоры с работниками </w:t>
      </w:r>
      <w:r w:rsidR="0045114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заключаются в порядке, установленном действующим законодательством и локальными нормативными актами </w:t>
      </w:r>
      <w:r w:rsidR="00451142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E0ADB" w14:textId="77777777" w:rsidR="002E2E29" w:rsidRDefault="002E2E29" w:rsidP="002E2E29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86336FF" w14:textId="77777777" w:rsidR="00451142" w:rsidRPr="00451142" w:rsidRDefault="00451142" w:rsidP="002E2E29">
      <w:pPr>
        <w:tabs>
          <w:tab w:val="left" w:pos="0"/>
          <w:tab w:val="left" w:pos="708"/>
          <w:tab w:val="left" w:pos="1276"/>
        </w:tabs>
        <w:jc w:val="center"/>
        <w:outlineLvl w:val="1"/>
        <w:rPr>
          <w:b/>
          <w:bCs/>
          <w:sz w:val="36"/>
          <w:szCs w:val="36"/>
        </w:rPr>
      </w:pPr>
      <w:r w:rsidRPr="00451142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. </w:t>
      </w:r>
      <w:r w:rsidRPr="00451142">
        <w:rPr>
          <w:b/>
          <w:bCs/>
          <w:color w:val="000000"/>
          <w:sz w:val="28"/>
          <w:szCs w:val="28"/>
        </w:rPr>
        <w:t xml:space="preserve"> Права</w:t>
      </w:r>
    </w:p>
    <w:p w14:paraId="51419A65" w14:textId="77777777" w:rsidR="00451142" w:rsidRPr="00451142" w:rsidRDefault="00451142" w:rsidP="00451142">
      <w:pPr>
        <w:ind w:firstLine="708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4.1 Управление вправе:</w:t>
      </w:r>
    </w:p>
    <w:p w14:paraId="5CCCF2A6" w14:textId="77777777" w:rsidR="00451142" w:rsidRPr="00451142" w:rsidRDefault="00451142" w:rsidP="002E2E29">
      <w:pPr>
        <w:tabs>
          <w:tab w:val="left" w:pos="0"/>
          <w:tab w:val="left" w:pos="708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проводить совещания с работниками Университета по решению вопросов, входящих в компетенцию Управления;</w:t>
      </w:r>
    </w:p>
    <w:p w14:paraId="3D85C1F7" w14:textId="77777777" w:rsidR="00451142" w:rsidRPr="00451142" w:rsidRDefault="00451142" w:rsidP="002E2E29">
      <w:pPr>
        <w:tabs>
          <w:tab w:val="left" w:pos="284"/>
          <w:tab w:val="left" w:pos="708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осуществлять взаимодействие с другими организациями по вопросам деятельности Управления;</w:t>
      </w:r>
    </w:p>
    <w:p w14:paraId="4F6EFDA4" w14:textId="77777777" w:rsidR="00451142" w:rsidRPr="00451142" w:rsidRDefault="00451142" w:rsidP="002E2E2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запрашивать от структурных подразделений Университета оформления и предоставления всей необходимой информации для обеспечения отчётности;</w:t>
      </w:r>
    </w:p>
    <w:p w14:paraId="70055F68" w14:textId="77777777" w:rsidR="00451142" w:rsidRPr="00451142" w:rsidRDefault="00451142" w:rsidP="002E2E29">
      <w:pPr>
        <w:tabs>
          <w:tab w:val="left" w:pos="709"/>
          <w:tab w:val="left" w:pos="1559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вести переписку по вопросам, касающимся деятельности Управления;</w:t>
      </w:r>
    </w:p>
    <w:p w14:paraId="192A0907" w14:textId="77777777" w:rsidR="00451142" w:rsidRDefault="00451142" w:rsidP="002E2E29">
      <w:pPr>
        <w:tabs>
          <w:tab w:val="left" w:pos="709"/>
          <w:tab w:val="left" w:pos="1559"/>
        </w:tabs>
        <w:ind w:firstLine="709"/>
        <w:jc w:val="both"/>
        <w:rPr>
          <w:color w:val="000000"/>
          <w:sz w:val="28"/>
          <w:szCs w:val="28"/>
        </w:rPr>
      </w:pPr>
      <w:r w:rsidRPr="00451142">
        <w:rPr>
          <w:color w:val="000000"/>
          <w:sz w:val="28"/>
          <w:szCs w:val="28"/>
        </w:rPr>
        <w:t>организовать взаимодействие сотрудников Университета по решению вопросов, не входящих в полномочия Управление.</w:t>
      </w:r>
    </w:p>
    <w:p w14:paraId="7CA908E9" w14:textId="77777777" w:rsidR="002E2E29" w:rsidRPr="00451142" w:rsidRDefault="002E2E29" w:rsidP="002E2E29">
      <w:pPr>
        <w:tabs>
          <w:tab w:val="left" w:pos="709"/>
          <w:tab w:val="left" w:pos="1559"/>
        </w:tabs>
        <w:ind w:firstLine="709"/>
        <w:jc w:val="both"/>
        <w:rPr>
          <w:sz w:val="24"/>
          <w:szCs w:val="24"/>
        </w:rPr>
      </w:pPr>
    </w:p>
    <w:p w14:paraId="7BC7DBC3" w14:textId="77777777" w:rsidR="00451142" w:rsidRPr="003B33D7" w:rsidRDefault="00451142" w:rsidP="003B33D7">
      <w:pPr>
        <w:pStyle w:val="a8"/>
        <w:numPr>
          <w:ilvl w:val="0"/>
          <w:numId w:val="7"/>
        </w:numPr>
        <w:tabs>
          <w:tab w:val="left" w:pos="708"/>
          <w:tab w:val="left" w:pos="966"/>
          <w:tab w:val="left" w:pos="1526"/>
        </w:tabs>
        <w:jc w:val="center"/>
        <w:rPr>
          <w:sz w:val="24"/>
          <w:szCs w:val="24"/>
        </w:rPr>
      </w:pPr>
      <w:r w:rsidRPr="003B33D7">
        <w:rPr>
          <w:b/>
          <w:bCs/>
          <w:color w:val="000000"/>
          <w:sz w:val="28"/>
          <w:szCs w:val="28"/>
        </w:rPr>
        <w:t>Обязанности</w:t>
      </w:r>
    </w:p>
    <w:p w14:paraId="3D46B144" w14:textId="77777777" w:rsidR="00451142" w:rsidRPr="00451142" w:rsidRDefault="00451142" w:rsidP="00451142">
      <w:pPr>
        <w:tabs>
          <w:tab w:val="left" w:pos="708"/>
          <w:tab w:val="left" w:pos="1134"/>
          <w:tab w:val="left" w:pos="1701"/>
        </w:tabs>
        <w:ind w:left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5.1 К обязанностям Управления относится:</w:t>
      </w:r>
    </w:p>
    <w:p w14:paraId="5C0B470E" w14:textId="77777777" w:rsidR="003B33D7" w:rsidRDefault="00451142" w:rsidP="003B33D7">
      <w:pPr>
        <w:tabs>
          <w:tab w:val="left" w:pos="1134"/>
          <w:tab w:val="left" w:pos="1701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выполнение функций, определенных настоящим Положением;</w:t>
      </w:r>
    </w:p>
    <w:p w14:paraId="37B1DD9F" w14:textId="4E71BCC1" w:rsidR="00451142" w:rsidRPr="00451142" w:rsidRDefault="00451142" w:rsidP="003B33D7">
      <w:pPr>
        <w:tabs>
          <w:tab w:val="left" w:pos="1134"/>
          <w:tab w:val="left" w:pos="1701"/>
        </w:tabs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 xml:space="preserve">подготовка материалов, аналитических сведений к составлению ежегодных и текущих отчетов о реализации </w:t>
      </w:r>
      <w:r w:rsidR="00FE2954">
        <w:rPr>
          <w:color w:val="000000"/>
          <w:sz w:val="28"/>
          <w:szCs w:val="28"/>
        </w:rPr>
        <w:t>мероприятий Управления</w:t>
      </w:r>
      <w:r w:rsidRPr="00451142">
        <w:rPr>
          <w:color w:val="000000"/>
          <w:sz w:val="28"/>
          <w:szCs w:val="28"/>
        </w:rPr>
        <w:t>;</w:t>
      </w:r>
    </w:p>
    <w:p w14:paraId="3D8FE811" w14:textId="77777777" w:rsidR="00451142" w:rsidRPr="00451142" w:rsidRDefault="00451142" w:rsidP="003B33D7">
      <w:pPr>
        <w:ind w:firstLine="709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соблюдение локальных нормативных актов Университета при выполнении функций, предусмотренных настоящим Положением;</w:t>
      </w:r>
    </w:p>
    <w:p w14:paraId="54C69CB5" w14:textId="6E3A3710" w:rsidR="00451142" w:rsidRDefault="00451142" w:rsidP="003B33D7">
      <w:pPr>
        <w:ind w:firstLine="709"/>
        <w:jc w:val="both"/>
        <w:rPr>
          <w:color w:val="000000"/>
          <w:sz w:val="28"/>
          <w:szCs w:val="28"/>
        </w:rPr>
      </w:pPr>
      <w:r w:rsidRPr="00451142">
        <w:rPr>
          <w:color w:val="000000"/>
          <w:sz w:val="28"/>
          <w:szCs w:val="28"/>
        </w:rPr>
        <w:t>организация работы по совершенствованию существующих и разработке новых форм и методов Управления.</w:t>
      </w:r>
    </w:p>
    <w:p w14:paraId="25F72F14" w14:textId="77777777" w:rsidR="007E7C04" w:rsidRPr="00451142" w:rsidRDefault="007E7C04" w:rsidP="003B33D7">
      <w:pPr>
        <w:ind w:firstLine="709"/>
        <w:jc w:val="both"/>
        <w:rPr>
          <w:sz w:val="24"/>
          <w:szCs w:val="24"/>
        </w:rPr>
      </w:pPr>
    </w:p>
    <w:p w14:paraId="62769EFF" w14:textId="77777777" w:rsidR="00D41B21" w:rsidRDefault="00D41B21" w:rsidP="00451142">
      <w:pPr>
        <w:tabs>
          <w:tab w:val="left" w:pos="708"/>
          <w:tab w:val="left" w:pos="1276"/>
        </w:tabs>
        <w:ind w:left="283" w:firstLine="340"/>
        <w:jc w:val="center"/>
        <w:rPr>
          <w:b/>
          <w:bCs/>
          <w:color w:val="000000"/>
          <w:sz w:val="28"/>
          <w:szCs w:val="28"/>
        </w:rPr>
      </w:pPr>
    </w:p>
    <w:p w14:paraId="7BBE9545" w14:textId="77777777" w:rsidR="00451142" w:rsidRPr="00451142" w:rsidRDefault="00451142" w:rsidP="00451142">
      <w:pPr>
        <w:tabs>
          <w:tab w:val="left" w:pos="708"/>
          <w:tab w:val="left" w:pos="1276"/>
        </w:tabs>
        <w:ind w:left="283" w:firstLine="340"/>
        <w:jc w:val="center"/>
        <w:rPr>
          <w:sz w:val="24"/>
          <w:szCs w:val="24"/>
        </w:rPr>
      </w:pPr>
      <w:r w:rsidRPr="00451142">
        <w:rPr>
          <w:b/>
          <w:bCs/>
          <w:color w:val="000000"/>
          <w:sz w:val="28"/>
          <w:szCs w:val="28"/>
        </w:rPr>
        <w:lastRenderedPageBreak/>
        <w:t>6</w:t>
      </w:r>
      <w:r w:rsidR="002E2E29">
        <w:rPr>
          <w:b/>
          <w:bCs/>
          <w:color w:val="000000"/>
          <w:sz w:val="28"/>
          <w:szCs w:val="28"/>
        </w:rPr>
        <w:t>.</w:t>
      </w:r>
      <w:r w:rsidRPr="00451142">
        <w:rPr>
          <w:b/>
          <w:bCs/>
          <w:color w:val="000000"/>
          <w:sz w:val="28"/>
          <w:szCs w:val="28"/>
        </w:rPr>
        <w:t xml:space="preserve"> Ответственность</w:t>
      </w:r>
    </w:p>
    <w:p w14:paraId="597162D7" w14:textId="77777777" w:rsidR="00451142" w:rsidRPr="00451142" w:rsidRDefault="00451142" w:rsidP="00451142">
      <w:pPr>
        <w:ind w:firstLine="708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6.1 Всю полноту ответственности за качество и своевременность выполнения возложенных настоящим Положением на Управление задач и функций несет начальник, за исключением последствий форс-мажора или действий других структурных подразделений Университета, повлекших за собой невозможность выполнения функций Управления.</w:t>
      </w:r>
    </w:p>
    <w:p w14:paraId="6DE9A5CC" w14:textId="77777777" w:rsidR="00451142" w:rsidRPr="00451142" w:rsidRDefault="00451142" w:rsidP="00451142">
      <w:pPr>
        <w:ind w:firstLine="708"/>
        <w:jc w:val="both"/>
        <w:rPr>
          <w:sz w:val="24"/>
          <w:szCs w:val="24"/>
        </w:rPr>
      </w:pPr>
      <w:r w:rsidRPr="00451142">
        <w:rPr>
          <w:color w:val="000000"/>
          <w:sz w:val="28"/>
          <w:szCs w:val="28"/>
        </w:rPr>
        <w:t>6.2 Ответственность начальника Управления устанавливается соответствующей должностной инструкцией.</w:t>
      </w:r>
    </w:p>
    <w:p w14:paraId="378A7F31" w14:textId="77777777" w:rsidR="00451142" w:rsidRPr="00451142" w:rsidRDefault="00451142" w:rsidP="00451142">
      <w:pPr>
        <w:tabs>
          <w:tab w:val="left" w:pos="708"/>
          <w:tab w:val="left" w:pos="1276"/>
        </w:tabs>
        <w:ind w:firstLine="340"/>
        <w:jc w:val="center"/>
        <w:rPr>
          <w:sz w:val="24"/>
          <w:szCs w:val="24"/>
        </w:rPr>
      </w:pPr>
      <w:r w:rsidRPr="00451142">
        <w:rPr>
          <w:sz w:val="24"/>
          <w:szCs w:val="24"/>
        </w:rPr>
        <w:t> </w:t>
      </w:r>
    </w:p>
    <w:p w14:paraId="573E4CD9" w14:textId="77777777" w:rsidR="00451142" w:rsidRPr="00451142" w:rsidRDefault="00451142" w:rsidP="00451142">
      <w:pPr>
        <w:tabs>
          <w:tab w:val="left" w:pos="708"/>
          <w:tab w:val="left" w:pos="1276"/>
        </w:tabs>
        <w:ind w:firstLine="340"/>
        <w:jc w:val="center"/>
        <w:rPr>
          <w:sz w:val="24"/>
          <w:szCs w:val="24"/>
        </w:rPr>
      </w:pPr>
      <w:r w:rsidRPr="00451142">
        <w:rPr>
          <w:b/>
          <w:bCs/>
          <w:color w:val="000000"/>
          <w:sz w:val="28"/>
          <w:szCs w:val="28"/>
        </w:rPr>
        <w:t>7</w:t>
      </w:r>
      <w:r w:rsidR="002E2E29">
        <w:rPr>
          <w:b/>
          <w:bCs/>
          <w:color w:val="000000"/>
          <w:sz w:val="28"/>
          <w:szCs w:val="28"/>
        </w:rPr>
        <w:t>.</w:t>
      </w:r>
      <w:r w:rsidRPr="00451142">
        <w:rPr>
          <w:b/>
          <w:bCs/>
          <w:color w:val="000000"/>
          <w:sz w:val="28"/>
          <w:szCs w:val="28"/>
        </w:rPr>
        <w:t xml:space="preserve"> Взаимодействие (служебные связи)</w:t>
      </w:r>
    </w:p>
    <w:p w14:paraId="0C16F6B4" w14:textId="77777777" w:rsidR="00A3148B" w:rsidRDefault="00451142" w:rsidP="00451142">
      <w:pPr>
        <w:ind w:firstLine="709"/>
        <w:jc w:val="both"/>
        <w:rPr>
          <w:color w:val="000000"/>
          <w:sz w:val="28"/>
          <w:szCs w:val="28"/>
        </w:rPr>
      </w:pPr>
      <w:r w:rsidRPr="00451142">
        <w:rPr>
          <w:color w:val="000000"/>
          <w:sz w:val="28"/>
          <w:szCs w:val="28"/>
        </w:rPr>
        <w:t xml:space="preserve">7.1 Управление взаимодействует и регулирует свои отношения </w:t>
      </w:r>
      <w:r w:rsidR="00D41B21">
        <w:rPr>
          <w:color w:val="000000"/>
          <w:sz w:val="28"/>
          <w:szCs w:val="28"/>
        </w:rPr>
        <w:t xml:space="preserve">с </w:t>
      </w:r>
      <w:r w:rsidRPr="00451142">
        <w:rPr>
          <w:color w:val="000000"/>
          <w:sz w:val="28"/>
          <w:szCs w:val="28"/>
        </w:rPr>
        <w:t>подразделениями Университета в соответствии со структурой Университета, регламентом учебного процесса, исходящими организационно-распорядительными и нормативными документами администрации Университета, Уставом Университета.</w:t>
      </w:r>
    </w:p>
    <w:p w14:paraId="68031102" w14:textId="5CA5CB60" w:rsidR="00F5496D" w:rsidRPr="00451142" w:rsidRDefault="003B33D7" w:rsidP="00CE56D4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7.2 Управление </w:t>
      </w:r>
      <w:r w:rsidR="00451142" w:rsidRPr="00451142">
        <w:rPr>
          <w:color w:val="000000"/>
          <w:sz w:val="28"/>
          <w:szCs w:val="28"/>
        </w:rPr>
        <w:t>принимает к исполнению все решения Ученого совета Университета,</w:t>
      </w:r>
      <w:r w:rsidR="00FE2954">
        <w:rPr>
          <w:color w:val="000000"/>
          <w:sz w:val="28"/>
          <w:szCs w:val="28"/>
        </w:rPr>
        <w:t xml:space="preserve"> администрации и</w:t>
      </w:r>
      <w:r w:rsidR="00451142" w:rsidRPr="00451142">
        <w:rPr>
          <w:color w:val="000000"/>
          <w:sz w:val="28"/>
          <w:szCs w:val="28"/>
        </w:rPr>
        <w:t xml:space="preserve"> рекомендации методического совета Университета</w:t>
      </w:r>
      <w:r w:rsidR="00FE2954">
        <w:rPr>
          <w:color w:val="000000"/>
          <w:sz w:val="28"/>
          <w:szCs w:val="28"/>
        </w:rPr>
        <w:t>.</w:t>
      </w:r>
    </w:p>
    <w:sectPr w:rsidR="00F5496D" w:rsidRPr="00451142" w:rsidSect="00A3148B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02F59" w14:textId="77777777" w:rsidR="00B844DE" w:rsidRDefault="00B844DE" w:rsidP="00A3148B">
      <w:r>
        <w:separator/>
      </w:r>
    </w:p>
  </w:endnote>
  <w:endnote w:type="continuationSeparator" w:id="0">
    <w:p w14:paraId="5C959603" w14:textId="77777777" w:rsidR="00B844DE" w:rsidRDefault="00B844DE" w:rsidP="00A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261247"/>
      <w:docPartObj>
        <w:docPartGallery w:val="Page Numbers (Bottom of Page)"/>
        <w:docPartUnique/>
      </w:docPartObj>
    </w:sdtPr>
    <w:sdtEndPr/>
    <w:sdtContent>
      <w:p w14:paraId="1D75FC66" w14:textId="6989849A" w:rsidR="00A3148B" w:rsidRDefault="004F6932">
        <w:pPr>
          <w:pStyle w:val="ac"/>
          <w:jc w:val="right"/>
        </w:pPr>
        <w:r>
          <w:fldChar w:fldCharType="begin"/>
        </w:r>
        <w:r w:rsidR="00A3148B">
          <w:instrText>PAGE   \* MERGEFORMAT</w:instrText>
        </w:r>
        <w:r>
          <w:fldChar w:fldCharType="separate"/>
        </w:r>
        <w:r w:rsidR="00FA30F3">
          <w:rPr>
            <w:noProof/>
          </w:rPr>
          <w:t>2</w:t>
        </w:r>
        <w:r>
          <w:fldChar w:fldCharType="end"/>
        </w:r>
      </w:p>
    </w:sdtContent>
  </w:sdt>
  <w:p w14:paraId="52608B74" w14:textId="77777777" w:rsidR="00A3148B" w:rsidRDefault="00A314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F1F3" w14:textId="77777777" w:rsidR="00B844DE" w:rsidRDefault="00B844DE" w:rsidP="00A3148B">
      <w:r>
        <w:separator/>
      </w:r>
    </w:p>
  </w:footnote>
  <w:footnote w:type="continuationSeparator" w:id="0">
    <w:p w14:paraId="29BF48F4" w14:textId="77777777" w:rsidR="00B844DE" w:rsidRDefault="00B844DE" w:rsidP="00A3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715"/>
    <w:multiLevelType w:val="hybridMultilevel"/>
    <w:tmpl w:val="9E2A303A"/>
    <w:lvl w:ilvl="0" w:tplc="1944C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BB7"/>
    <w:multiLevelType w:val="hybridMultilevel"/>
    <w:tmpl w:val="87B6B588"/>
    <w:lvl w:ilvl="0" w:tplc="BE1604F4">
      <w:start w:val="5"/>
      <w:numFmt w:val="decimal"/>
      <w:lvlText w:val="%1."/>
      <w:lvlJc w:val="left"/>
      <w:pPr>
        <w:ind w:left="760" w:hanging="360"/>
      </w:pPr>
      <w:rPr>
        <w:rFonts w:hint="default"/>
        <w:b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4D65402"/>
    <w:multiLevelType w:val="hybridMultilevel"/>
    <w:tmpl w:val="14823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E6DEC"/>
    <w:multiLevelType w:val="multilevel"/>
    <w:tmpl w:val="6B4E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E0A35E8"/>
    <w:multiLevelType w:val="multilevel"/>
    <w:tmpl w:val="A02A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547DA"/>
    <w:multiLevelType w:val="hybridMultilevel"/>
    <w:tmpl w:val="7FA20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3756E"/>
    <w:multiLevelType w:val="multilevel"/>
    <w:tmpl w:val="A936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BD"/>
    <w:rsid w:val="00032E2A"/>
    <w:rsid w:val="00072E0D"/>
    <w:rsid w:val="000A7966"/>
    <w:rsid w:val="001D7F54"/>
    <w:rsid w:val="00204243"/>
    <w:rsid w:val="00255B4D"/>
    <w:rsid w:val="002B66D6"/>
    <w:rsid w:val="002E2E29"/>
    <w:rsid w:val="0038157E"/>
    <w:rsid w:val="003B33D7"/>
    <w:rsid w:val="004273A0"/>
    <w:rsid w:val="00432E6D"/>
    <w:rsid w:val="00451142"/>
    <w:rsid w:val="004564E1"/>
    <w:rsid w:val="0046038C"/>
    <w:rsid w:val="004606AF"/>
    <w:rsid w:val="004C4638"/>
    <w:rsid w:val="004D3652"/>
    <w:rsid w:val="004F6932"/>
    <w:rsid w:val="00536F98"/>
    <w:rsid w:val="00585564"/>
    <w:rsid w:val="005949C8"/>
    <w:rsid w:val="005A55EC"/>
    <w:rsid w:val="005C1FFA"/>
    <w:rsid w:val="005C601D"/>
    <w:rsid w:val="005E790B"/>
    <w:rsid w:val="005F41C7"/>
    <w:rsid w:val="0067082B"/>
    <w:rsid w:val="00687085"/>
    <w:rsid w:val="006A25BD"/>
    <w:rsid w:val="007360D5"/>
    <w:rsid w:val="00770E83"/>
    <w:rsid w:val="007C62D4"/>
    <w:rsid w:val="007E7C04"/>
    <w:rsid w:val="007F63DB"/>
    <w:rsid w:val="00851CD3"/>
    <w:rsid w:val="00854446"/>
    <w:rsid w:val="008F7689"/>
    <w:rsid w:val="00957BD9"/>
    <w:rsid w:val="00970914"/>
    <w:rsid w:val="009A5A4A"/>
    <w:rsid w:val="009D1694"/>
    <w:rsid w:val="00A0122B"/>
    <w:rsid w:val="00A3148B"/>
    <w:rsid w:val="00AA68B6"/>
    <w:rsid w:val="00AF6BF0"/>
    <w:rsid w:val="00B31D17"/>
    <w:rsid w:val="00B51928"/>
    <w:rsid w:val="00B54562"/>
    <w:rsid w:val="00B844DE"/>
    <w:rsid w:val="00BA3E8D"/>
    <w:rsid w:val="00C54D90"/>
    <w:rsid w:val="00CB3D70"/>
    <w:rsid w:val="00CE56D4"/>
    <w:rsid w:val="00CF6412"/>
    <w:rsid w:val="00D011CE"/>
    <w:rsid w:val="00D41B21"/>
    <w:rsid w:val="00E10D83"/>
    <w:rsid w:val="00E13E39"/>
    <w:rsid w:val="00E1690F"/>
    <w:rsid w:val="00E22E47"/>
    <w:rsid w:val="00ED5C6C"/>
    <w:rsid w:val="00EE69CE"/>
    <w:rsid w:val="00F1580D"/>
    <w:rsid w:val="00F5496D"/>
    <w:rsid w:val="00F62A81"/>
    <w:rsid w:val="00F83C11"/>
    <w:rsid w:val="00FA30F3"/>
    <w:rsid w:val="00FE2954"/>
    <w:rsid w:val="00FE5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D1F"/>
  <w15:docId w15:val="{B13DDB49-9EEA-474B-8B0E-AA8E4B0D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11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122B"/>
    <w:rPr>
      <w:color w:val="0000FF"/>
      <w:u w:val="single"/>
    </w:rPr>
  </w:style>
  <w:style w:type="paragraph" w:customStyle="1" w:styleId="ConsPlusNormal">
    <w:name w:val="ConsPlusNormal"/>
    <w:rsid w:val="00A0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12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4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5B4D"/>
    <w:pPr>
      <w:spacing w:after="0" w:line="240" w:lineRule="auto"/>
    </w:pPr>
  </w:style>
  <w:style w:type="table" w:styleId="a7">
    <w:name w:val="Table Grid"/>
    <w:basedOn w:val="a1"/>
    <w:uiPriority w:val="39"/>
    <w:rsid w:val="0025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511,bqiaagaaeyqcaaagiaiaaaocbgaabaogaaaaaaaaaaaaaaaaaaaaaaaaaaaaaaaaaaaaaaaaaaaaaaaaaaaaaaaaaaaaaaaaaaaaaaaaaaaaaaaaaaaaaaaaaaaaaaaaaaaaaaaaaaaaaaaaaaaaaaaaaaaaaaaaaaaaaaaaaaaaaaaaaaaaaaaaaaaaaaaaaaaaaaaaaaaaaaaaaaaaaaaaaaaaaaaaaaaaaaaa"/>
    <w:basedOn w:val="a0"/>
    <w:rsid w:val="002B66D6"/>
  </w:style>
  <w:style w:type="paragraph" w:styleId="a8">
    <w:name w:val="List Paragraph"/>
    <w:basedOn w:val="a"/>
    <w:uiPriority w:val="34"/>
    <w:qFormat/>
    <w:rsid w:val="002042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1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51142"/>
    <w:pPr>
      <w:spacing w:before="100" w:beforeAutospacing="1" w:after="100" w:afterAutospacing="1"/>
    </w:pPr>
    <w:rPr>
      <w:sz w:val="24"/>
      <w:szCs w:val="24"/>
    </w:rPr>
  </w:style>
  <w:style w:type="paragraph" w:customStyle="1" w:styleId="4347">
    <w:name w:val="4347"/>
    <w:aliases w:val="bqiaagaaeyqcaaagiaiaaao0cwaabcilaaaaaaaaaaaaaaaaaaaaaaaaaaaaaaaaaaaaaaaaaaaaaaaaaaaaaaaaaaaaaaaaaaaaaaaaaaaaaaaaaaaaaaaaaaaaaaaaaaaaaaaaaaaaaaaaaaaaaaaaaaaaaaaaaaaaaaaaaaaaaaaaaaaaaaaaaaaaaaaaaaaaaaaaaaaaaaaaaaaaaaaaaaaaaaaaaaaaaaaa"/>
    <w:basedOn w:val="a"/>
    <w:rsid w:val="003B33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31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14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314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14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B14FC-0852-4FE1-A8F3-777DF2D1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 Куриленко  Т. К.</cp:lastModifiedBy>
  <cp:revision>8</cp:revision>
  <cp:lastPrinted>2023-12-01T04:48:00Z</cp:lastPrinted>
  <dcterms:created xsi:type="dcterms:W3CDTF">2025-12-23T14:49:00Z</dcterms:created>
  <dcterms:modified xsi:type="dcterms:W3CDTF">2025-12-26T07:50:00Z</dcterms:modified>
</cp:coreProperties>
</file>