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CF0C42" w:rsidTr="00CF0C42">
        <w:tc>
          <w:tcPr>
            <w:tcW w:w="4788" w:type="dxa"/>
          </w:tcPr>
          <w:p w:rsidR="00CF0C42" w:rsidRPr="005E7B29" w:rsidRDefault="00CF0C42">
            <w:p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E7B29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МИНОБРНАУКИ РОССИИ</w:t>
            </w:r>
          </w:p>
          <w:p w:rsidR="00CF0C42" w:rsidRPr="005E7B29" w:rsidRDefault="00CF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2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CF0C42" w:rsidRPr="005E7B29" w:rsidRDefault="00CF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29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CF0C42" w:rsidRPr="005E7B29" w:rsidRDefault="00CF0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29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CF0C42" w:rsidRPr="005E7B29" w:rsidRDefault="00CF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B29">
              <w:rPr>
                <w:rFonts w:ascii="Times New Roman" w:hAnsi="Times New Roman" w:cs="Times New Roman"/>
                <w:b/>
                <w:sz w:val="24"/>
                <w:szCs w:val="24"/>
              </w:rPr>
              <w:t>(ФГБОУ ВО  ГАГУ, ГАГУ,  Горно-Алтайский государственный университет)</w:t>
            </w:r>
          </w:p>
          <w:p w:rsidR="00CF0C42" w:rsidRPr="005E7B29" w:rsidRDefault="00CF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F0C42" w:rsidRPr="005E7B29" w:rsidRDefault="00CF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E7B29">
              <w:rPr>
                <w:rFonts w:ascii="Times New Roman" w:hAnsi="Times New Roman" w:cs="Times New Roman"/>
                <w:sz w:val="28"/>
                <w:szCs w:val="20"/>
              </w:rPr>
              <w:t>ПОЛОЖЕНИЕ</w:t>
            </w:r>
          </w:p>
          <w:p w:rsidR="00CF0C42" w:rsidRPr="005E7B29" w:rsidRDefault="0007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u w:val="single"/>
              </w:rPr>
              <w:t xml:space="preserve">27.02.2020 </w:t>
            </w:r>
            <w:r w:rsidR="00CF0C42" w:rsidRPr="005E7B2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  <w:r w:rsidR="007F7C9B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7F7C9B">
              <w:rPr>
                <w:rFonts w:ascii="Times New Roman" w:hAnsi="Times New Roman" w:cs="Times New Roman"/>
                <w:sz w:val="28"/>
                <w:szCs w:val="20"/>
                <w:u w:val="single"/>
              </w:rPr>
              <w:t>01-05-10</w:t>
            </w:r>
            <w:r w:rsidR="00CF0C42" w:rsidRPr="005E7B29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</w:p>
          <w:p w:rsidR="00CF0C42" w:rsidRPr="005E7B29" w:rsidRDefault="00CF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C42" w:rsidRPr="005E7B29" w:rsidRDefault="00CF0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порядке разработки и принятия локальных нормативных актов </w:t>
            </w:r>
          </w:p>
        </w:tc>
        <w:tc>
          <w:tcPr>
            <w:tcW w:w="4710" w:type="dxa"/>
          </w:tcPr>
          <w:p w:rsidR="00071012" w:rsidRPr="00636A20" w:rsidRDefault="00071012" w:rsidP="00071012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36A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071012" w:rsidRPr="00636A20" w:rsidRDefault="00071012" w:rsidP="00071012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A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решением Ученого совета  Горно-Алтайского государственного университета</w:t>
            </w:r>
          </w:p>
          <w:p w:rsidR="00071012" w:rsidRPr="00636A20" w:rsidRDefault="00071012" w:rsidP="00071012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6A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27.02.2020 </w:t>
            </w:r>
            <w:r w:rsidRPr="00636A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0C42" w:rsidRPr="005E7B29" w:rsidRDefault="00CF0C42">
            <w:pPr>
              <w:spacing w:after="0" w:line="240" w:lineRule="auto"/>
              <w:ind w:firstLine="3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42" w:rsidRPr="005E7B29" w:rsidRDefault="00CF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42" w:rsidRPr="005E7B29" w:rsidRDefault="00CF0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42" w:rsidRPr="005E7B29" w:rsidRDefault="00CF0C42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C42" w:rsidRPr="005E7B29" w:rsidRDefault="00CF0C42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0C42" w:rsidRDefault="00CF0C42" w:rsidP="00A22A60">
      <w:pPr>
        <w:pStyle w:val="32"/>
        <w:spacing w:line="240" w:lineRule="auto"/>
        <w:ind w:right="20" w:firstLine="567"/>
        <w:rPr>
          <w:sz w:val="24"/>
          <w:szCs w:val="24"/>
        </w:rPr>
      </w:pPr>
    </w:p>
    <w:p w:rsidR="00CF0C42" w:rsidRDefault="00CF0C42" w:rsidP="00A22A60">
      <w:pPr>
        <w:pStyle w:val="32"/>
        <w:spacing w:line="240" w:lineRule="auto"/>
        <w:ind w:right="20" w:firstLine="567"/>
        <w:rPr>
          <w:sz w:val="24"/>
          <w:szCs w:val="24"/>
        </w:rPr>
      </w:pPr>
    </w:p>
    <w:p w:rsidR="003E01A6" w:rsidRPr="008A495E" w:rsidRDefault="00C90C18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855D4" w:rsidRPr="008A495E" w:rsidRDefault="001855D4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A7" w:rsidRPr="008A495E" w:rsidRDefault="00EB45A7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1.1. </w:t>
      </w:r>
      <w:r w:rsidR="001C45E2" w:rsidRPr="008A495E">
        <w:rPr>
          <w:rFonts w:ascii="Times New Roman" w:hAnsi="Times New Roman" w:cs="Times New Roman"/>
          <w:sz w:val="28"/>
          <w:szCs w:val="28"/>
        </w:rPr>
        <w:t xml:space="preserve">Положение о порядке разработки и принятия локальных нормативных актов </w:t>
      </w:r>
      <w:r w:rsidR="004F10F9" w:rsidRPr="008A495E">
        <w:rPr>
          <w:rFonts w:ascii="Times New Roman" w:hAnsi="Times New Roman" w:cs="Times New Roman"/>
          <w:sz w:val="28"/>
          <w:szCs w:val="28"/>
        </w:rPr>
        <w:t xml:space="preserve">(далее – Положение) федерального государственного бюджетного образовательного учреждения высшего образования «Горно-Алтайский государственный университет» </w:t>
      </w:r>
      <w:r w:rsidR="001C45E2" w:rsidRPr="008A495E">
        <w:rPr>
          <w:rFonts w:ascii="Times New Roman" w:hAnsi="Times New Roman" w:cs="Times New Roman"/>
          <w:sz w:val="28"/>
          <w:szCs w:val="28"/>
        </w:rPr>
        <w:t>(далее –</w:t>
      </w:r>
      <w:r w:rsidR="004F10F9" w:rsidRPr="008A495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1C45E2" w:rsidRPr="008A495E">
        <w:rPr>
          <w:rFonts w:ascii="Times New Roman" w:hAnsi="Times New Roman" w:cs="Times New Roman"/>
          <w:sz w:val="28"/>
          <w:szCs w:val="28"/>
        </w:rPr>
        <w:t>) устанавливает единые требования к локальным нормативным актам, их подготовке, оформлению, принятию, утверждению, вступлению в силу,  внесению изменений и отмене.</w:t>
      </w:r>
    </w:p>
    <w:p w:rsidR="0075337F" w:rsidRPr="008A495E" w:rsidRDefault="00EB45A7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855D4" w:rsidRPr="008A495E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со статьей 30 Федерального закона от 29.12.2012 г. № 273-ФЗ «Об образовании в </w:t>
      </w:r>
      <w:r w:rsidR="008F26FC" w:rsidRPr="008A495E">
        <w:rPr>
          <w:rFonts w:ascii="Times New Roman" w:hAnsi="Times New Roman" w:cs="Times New Roman"/>
          <w:sz w:val="28"/>
          <w:szCs w:val="28"/>
        </w:rPr>
        <w:t>Российской Федерации», Трудовым</w:t>
      </w:r>
      <w:r w:rsidR="001855D4" w:rsidRPr="008A495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F26FC" w:rsidRPr="008A495E">
        <w:rPr>
          <w:rFonts w:ascii="Times New Roman" w:hAnsi="Times New Roman" w:cs="Times New Roman"/>
          <w:sz w:val="28"/>
          <w:szCs w:val="28"/>
        </w:rPr>
        <w:t xml:space="preserve">ом РФ, Гражданским кодексом </w:t>
      </w:r>
      <w:r w:rsidR="001855D4" w:rsidRPr="008A495E">
        <w:rPr>
          <w:rFonts w:ascii="Times New Roman" w:hAnsi="Times New Roman" w:cs="Times New Roman"/>
          <w:sz w:val="28"/>
          <w:szCs w:val="28"/>
        </w:rPr>
        <w:t xml:space="preserve">РФ, </w:t>
      </w:r>
      <w:r w:rsidR="005547F4" w:rsidRPr="00554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5547F4" w:rsidRPr="008A4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7F4" w:rsidRPr="0055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47F4" w:rsidRPr="00554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 w:rsidR="005547F4" w:rsidRPr="00554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11.04.2018 N 44</w:t>
      </w:r>
      <w:r w:rsidR="005547F4" w:rsidRPr="008A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547F4" w:rsidRPr="00554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Примерной инструкции по делопроизводству в государственных организациях</w:t>
      </w:r>
      <w:r w:rsidR="005547F4" w:rsidRPr="008A4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7A94" w:rsidRPr="008A495E">
        <w:rPr>
          <w:rFonts w:ascii="Times New Roman" w:hAnsi="Times New Roman" w:cs="Times New Roman"/>
          <w:sz w:val="28"/>
          <w:szCs w:val="28"/>
        </w:rPr>
        <w:t xml:space="preserve">, </w:t>
      </w:r>
      <w:r w:rsidR="00AD12A7" w:rsidRPr="008A495E">
        <w:rPr>
          <w:rFonts w:ascii="Times New Roman" w:hAnsi="Times New Roman" w:cs="Times New Roman"/>
          <w:sz w:val="28"/>
          <w:szCs w:val="28"/>
        </w:rPr>
        <w:t>Устав</w:t>
      </w:r>
      <w:r w:rsidR="008F26FC" w:rsidRPr="008A495E">
        <w:rPr>
          <w:rFonts w:ascii="Times New Roman" w:hAnsi="Times New Roman" w:cs="Times New Roman"/>
          <w:sz w:val="28"/>
          <w:szCs w:val="28"/>
        </w:rPr>
        <w:t>ом</w:t>
      </w:r>
      <w:r w:rsidR="00AD12A7" w:rsidRPr="008A495E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«Горно-Алтайский государстве</w:t>
      </w:r>
      <w:r w:rsidR="008F26FC" w:rsidRPr="008A495E">
        <w:rPr>
          <w:rFonts w:ascii="Times New Roman" w:hAnsi="Times New Roman" w:cs="Times New Roman"/>
          <w:sz w:val="28"/>
          <w:szCs w:val="28"/>
        </w:rPr>
        <w:t>нный университет»</w:t>
      </w:r>
      <w:r w:rsidR="00E43A93" w:rsidRPr="008A495E">
        <w:rPr>
          <w:rFonts w:ascii="Times New Roman" w:hAnsi="Times New Roman" w:cs="Times New Roman"/>
          <w:sz w:val="28"/>
          <w:szCs w:val="28"/>
        </w:rPr>
        <w:t xml:space="preserve"> (далее – Устав Университета)</w:t>
      </w:r>
      <w:r w:rsidR="008F26FC" w:rsidRPr="008A495E">
        <w:rPr>
          <w:rFonts w:ascii="Times New Roman" w:hAnsi="Times New Roman" w:cs="Times New Roman"/>
          <w:sz w:val="28"/>
          <w:szCs w:val="28"/>
        </w:rPr>
        <w:t>, утвержденным</w:t>
      </w:r>
      <w:r w:rsidR="00AD12A7" w:rsidRPr="008A495E">
        <w:rPr>
          <w:rFonts w:ascii="Times New Roman" w:hAnsi="Times New Roman" w:cs="Times New Roman"/>
          <w:sz w:val="28"/>
          <w:szCs w:val="28"/>
        </w:rPr>
        <w:t xml:space="preserve"> приказом Министерства науки и высшего образования</w:t>
      </w:r>
      <w:proofErr w:type="gramEnd"/>
      <w:r w:rsidR="00AD12A7" w:rsidRPr="008A495E">
        <w:rPr>
          <w:rFonts w:ascii="Times New Roman" w:hAnsi="Times New Roman" w:cs="Times New Roman"/>
          <w:sz w:val="28"/>
          <w:szCs w:val="28"/>
        </w:rPr>
        <w:t xml:space="preserve"> Российской Федерации от 27.12.2018 г. №1309, </w:t>
      </w:r>
      <w:r w:rsidR="001855D4" w:rsidRPr="008A495E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r w:rsidR="00AD12A7" w:rsidRPr="008A495E">
        <w:rPr>
          <w:rFonts w:ascii="Times New Roman" w:hAnsi="Times New Roman" w:cs="Times New Roman"/>
          <w:sz w:val="28"/>
          <w:szCs w:val="28"/>
        </w:rPr>
        <w:t>«</w:t>
      </w:r>
      <w:r w:rsidR="001855D4" w:rsidRPr="008A495E">
        <w:rPr>
          <w:rFonts w:ascii="Times New Roman" w:hAnsi="Times New Roman" w:cs="Times New Roman"/>
          <w:sz w:val="28"/>
          <w:szCs w:val="28"/>
        </w:rPr>
        <w:t>ГОСТ</w:t>
      </w:r>
      <w:r w:rsidR="00C80D4E" w:rsidRPr="008A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D4E" w:rsidRPr="008A49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80D4E" w:rsidRPr="008A495E">
        <w:rPr>
          <w:rFonts w:ascii="Times New Roman" w:hAnsi="Times New Roman" w:cs="Times New Roman"/>
          <w:sz w:val="28"/>
          <w:szCs w:val="28"/>
        </w:rPr>
        <w:t xml:space="preserve"> 7.0.97-2016, </w:t>
      </w:r>
      <w:r w:rsidR="001855D4" w:rsidRPr="008A495E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</w:t>
      </w:r>
      <w:r w:rsidR="00C80D4E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1855D4" w:rsidRPr="008A495E">
        <w:rPr>
          <w:rFonts w:ascii="Times New Roman" w:hAnsi="Times New Roman" w:cs="Times New Roman"/>
          <w:sz w:val="28"/>
          <w:szCs w:val="28"/>
        </w:rPr>
        <w:t xml:space="preserve"> Система стандартов по информации, библиотечному и издательскому делу. Организационно-распорядительная документация. Тре</w:t>
      </w:r>
      <w:r w:rsidR="00AD12A7" w:rsidRPr="008A495E">
        <w:rPr>
          <w:rFonts w:ascii="Times New Roman" w:hAnsi="Times New Roman" w:cs="Times New Roman"/>
          <w:sz w:val="28"/>
          <w:szCs w:val="28"/>
        </w:rPr>
        <w:t>бования к оформлению документов»</w:t>
      </w:r>
      <w:r w:rsidR="000C2A66" w:rsidRPr="008A495E">
        <w:rPr>
          <w:rFonts w:ascii="Times New Roman" w:hAnsi="Times New Roman" w:cs="Times New Roman"/>
          <w:sz w:val="28"/>
          <w:szCs w:val="28"/>
        </w:rPr>
        <w:t>, утвержденным</w:t>
      </w:r>
      <w:r w:rsidR="001855D4" w:rsidRPr="008A495E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1855D4" w:rsidRPr="008A495E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1855D4" w:rsidRPr="008A495E">
        <w:rPr>
          <w:rFonts w:ascii="Times New Roman" w:hAnsi="Times New Roman" w:cs="Times New Roman"/>
          <w:sz w:val="28"/>
          <w:szCs w:val="28"/>
        </w:rPr>
        <w:t xml:space="preserve"> от 08.1</w:t>
      </w:r>
      <w:r w:rsidR="0075337F" w:rsidRPr="008A495E">
        <w:rPr>
          <w:rFonts w:ascii="Times New Roman" w:hAnsi="Times New Roman" w:cs="Times New Roman"/>
          <w:sz w:val="28"/>
          <w:szCs w:val="28"/>
        </w:rPr>
        <w:t>2.2016 N 2004-ст, Инструкцией по ведению делопроизводства в федеральном государственном бюджетном образовательном  учреждении высшего профессионального образования «Горно-Алтайский государственный университет»</w:t>
      </w:r>
      <w:r w:rsidR="000C5510" w:rsidRPr="008A495E">
        <w:rPr>
          <w:rFonts w:ascii="Times New Roman" w:hAnsi="Times New Roman" w:cs="Times New Roman"/>
          <w:sz w:val="28"/>
          <w:szCs w:val="28"/>
        </w:rPr>
        <w:t xml:space="preserve"> (далее – Инструкция по делопроизводству).</w:t>
      </w:r>
    </w:p>
    <w:p w:rsidR="001855D4" w:rsidRPr="008A495E" w:rsidRDefault="00EB45A7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1.3. </w:t>
      </w:r>
      <w:r w:rsidR="001855D4" w:rsidRPr="008A495E">
        <w:rPr>
          <w:rFonts w:ascii="Times New Roman" w:hAnsi="Times New Roman" w:cs="Times New Roman"/>
          <w:sz w:val="28"/>
          <w:szCs w:val="28"/>
        </w:rPr>
        <w:t>Целями и задачами Положения являются:</w:t>
      </w:r>
    </w:p>
    <w:p w:rsidR="001855D4" w:rsidRPr="008A495E" w:rsidRDefault="001855D4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•</w:t>
      </w:r>
      <w:r w:rsidRPr="008A495E">
        <w:rPr>
          <w:rFonts w:ascii="Times New Roman" w:hAnsi="Times New Roman" w:cs="Times New Roman"/>
          <w:sz w:val="28"/>
          <w:szCs w:val="28"/>
        </w:rPr>
        <w:tab/>
        <w:t>создание единой и согласованной системы локальных нормативных актов;</w:t>
      </w:r>
    </w:p>
    <w:p w:rsidR="001855D4" w:rsidRPr="008A495E" w:rsidRDefault="001855D4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A495E">
        <w:rPr>
          <w:rFonts w:ascii="Times New Roman" w:hAnsi="Times New Roman" w:cs="Times New Roman"/>
          <w:sz w:val="28"/>
          <w:szCs w:val="28"/>
        </w:rPr>
        <w:tab/>
        <w:t>обеспечение принципа законности в нормотворческой деятельности;</w:t>
      </w:r>
    </w:p>
    <w:p w:rsidR="001855D4" w:rsidRPr="008A495E" w:rsidRDefault="001855D4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•</w:t>
      </w:r>
      <w:r w:rsidRPr="008A495E">
        <w:rPr>
          <w:rFonts w:ascii="Times New Roman" w:hAnsi="Times New Roman" w:cs="Times New Roman"/>
          <w:sz w:val="28"/>
          <w:szCs w:val="28"/>
        </w:rPr>
        <w:tab/>
        <w:t>совершенствование процесса подготовки, оформления, принятия и реализации локальных нормативных актов;</w:t>
      </w:r>
    </w:p>
    <w:p w:rsidR="001855D4" w:rsidRPr="008A495E" w:rsidRDefault="001855D4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•</w:t>
      </w:r>
      <w:r w:rsidRPr="008A495E">
        <w:rPr>
          <w:rFonts w:ascii="Times New Roman" w:hAnsi="Times New Roman" w:cs="Times New Roman"/>
          <w:sz w:val="28"/>
          <w:szCs w:val="28"/>
        </w:rPr>
        <w:tab/>
        <w:t>предотвращение дублирования регулирования общественных и образовательных отношений.</w:t>
      </w:r>
    </w:p>
    <w:p w:rsidR="00DE73A2" w:rsidRPr="008A495E" w:rsidRDefault="00A250F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1.4. </w:t>
      </w:r>
      <w:r w:rsidR="00DE73A2" w:rsidRPr="008A495E">
        <w:rPr>
          <w:rFonts w:ascii="Times New Roman" w:hAnsi="Times New Roman" w:cs="Times New Roman"/>
          <w:sz w:val="28"/>
          <w:szCs w:val="28"/>
        </w:rPr>
        <w:t>На основе настоящего Положения в Университете разрабатываются и принимаются следу</w:t>
      </w:r>
      <w:r w:rsidR="0067698C" w:rsidRPr="008A495E">
        <w:rPr>
          <w:rFonts w:ascii="Times New Roman" w:hAnsi="Times New Roman" w:cs="Times New Roman"/>
          <w:sz w:val="28"/>
          <w:szCs w:val="28"/>
        </w:rPr>
        <w:t>ющие локальные нормативные акты:</w:t>
      </w:r>
    </w:p>
    <w:p w:rsidR="00DE73A2" w:rsidRPr="008A495E" w:rsidRDefault="00F216A8" w:rsidP="008A495E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положение</w:t>
      </w:r>
    </w:p>
    <w:p w:rsidR="00DE73A2" w:rsidRPr="008A495E" w:rsidRDefault="00DE73A2" w:rsidP="008A495E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 xml:space="preserve">решение </w:t>
      </w:r>
    </w:p>
    <w:p w:rsidR="00DE73A2" w:rsidRPr="008A495E" w:rsidRDefault="00DE73A2" w:rsidP="008A495E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 xml:space="preserve">приказ </w:t>
      </w:r>
    </w:p>
    <w:p w:rsidR="00DE73A2" w:rsidRPr="008A495E" w:rsidRDefault="00DE73A2" w:rsidP="008A495E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 xml:space="preserve">распоряжение </w:t>
      </w:r>
    </w:p>
    <w:p w:rsidR="00DE73A2" w:rsidRPr="008A495E" w:rsidRDefault="00DE73A2" w:rsidP="008A495E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регламент</w:t>
      </w:r>
    </w:p>
    <w:p w:rsidR="00DE73A2" w:rsidRPr="008A495E" w:rsidRDefault="00DE73A2" w:rsidP="008A495E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 xml:space="preserve">правила </w:t>
      </w:r>
    </w:p>
    <w:p w:rsidR="00DE73A2" w:rsidRPr="008A495E" w:rsidRDefault="00DE73A2" w:rsidP="008A495E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инструкция (должностная инструкция)  и др.</w:t>
      </w:r>
    </w:p>
    <w:p w:rsidR="003C019D" w:rsidRPr="008A495E" w:rsidRDefault="00DE73A2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1.5. </w:t>
      </w:r>
      <w:r w:rsidR="003C019D" w:rsidRPr="008A495E">
        <w:rPr>
          <w:rFonts w:ascii="Times New Roman" w:hAnsi="Times New Roman" w:cs="Times New Roman"/>
          <w:sz w:val="28"/>
          <w:szCs w:val="28"/>
        </w:rPr>
        <w:t>Основные термины и определения:</w:t>
      </w:r>
    </w:p>
    <w:p w:rsidR="00DE73A2" w:rsidRPr="008A495E" w:rsidRDefault="00A250F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Локальный нормативный акт </w:t>
      </w:r>
      <w:r w:rsidR="003C019D" w:rsidRPr="008A495E">
        <w:rPr>
          <w:rFonts w:ascii="Times New Roman" w:hAnsi="Times New Roman" w:cs="Times New Roman"/>
          <w:sz w:val="28"/>
          <w:szCs w:val="28"/>
        </w:rPr>
        <w:t xml:space="preserve">- </w:t>
      </w:r>
      <w:r w:rsidR="0069582F" w:rsidRPr="008A495E">
        <w:rPr>
          <w:rFonts w:ascii="Times New Roman" w:hAnsi="Times New Roman" w:cs="Times New Roman"/>
          <w:sz w:val="28"/>
          <w:szCs w:val="28"/>
        </w:rPr>
        <w:t>это нормативный правовой документ, содержащий нормы, регулирующие образовательные отношения, возникающие в Университете в пределах области, обозначенной локальным нормативным актом, в соответствии с законодательством Российской Федерации и в порядке, установленном Уставом Университета.</w:t>
      </w:r>
    </w:p>
    <w:p w:rsidR="00863A60" w:rsidRPr="008A495E" w:rsidRDefault="00DE73A2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A495E">
        <w:rPr>
          <w:rFonts w:ascii="Times New Roman" w:hAnsi="Times New Roman" w:cs="Times New Roman"/>
          <w:sz w:val="28"/>
          <w:szCs w:val="28"/>
        </w:rPr>
        <w:t>П</w:t>
      </w:r>
      <w:r w:rsidR="00BB18AB" w:rsidRPr="008A495E">
        <w:rPr>
          <w:rFonts w:ascii="Times New Roman" w:hAnsi="Times New Roman" w:cs="Times New Roman"/>
          <w:sz w:val="28"/>
          <w:szCs w:val="28"/>
        </w:rPr>
        <w:t>оложение – это</w:t>
      </w:r>
      <w:r w:rsidR="004368D1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Pr="008A495E">
        <w:rPr>
          <w:rFonts w:ascii="Times New Roman" w:hAnsi="Times New Roman" w:cs="Times New Roman"/>
          <w:sz w:val="28"/>
          <w:szCs w:val="28"/>
        </w:rPr>
        <w:t xml:space="preserve">локальный нормативный акт Университета, 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устанавливающий требования, полномочия,</w:t>
      </w:r>
      <w:r w:rsidR="004368D1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ответственность, права должностных лиц по реализации направления работы в рамках уставной деятельности Университета. </w:t>
      </w:r>
      <w:r w:rsidR="007A6A51" w:rsidRPr="008A495E">
        <w:rPr>
          <w:rFonts w:ascii="Times New Roman" w:hAnsi="Times New Roman" w:cs="Times New Roman"/>
          <w:sz w:val="28"/>
          <w:szCs w:val="28"/>
        </w:rPr>
        <w:t>В Положении излагается порядок осуществления какой-либо деятельности или порядок применения положений законодательных или иных нормативных актов.</w:t>
      </w:r>
      <w:r w:rsidR="00BB18AB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7A6A51" w:rsidRPr="008A495E">
        <w:rPr>
          <w:rFonts w:ascii="Times New Roman" w:hAnsi="Times New Roman" w:cs="Times New Roman"/>
          <w:sz w:val="28"/>
          <w:szCs w:val="28"/>
        </w:rPr>
        <w:t>Положения о структурных подразделениях, коллегиальных органах управления и должностные инструкции закрепляют обязанности, устанавливают права и взаимосвязь руководителей и работников, а также взаимодействие работников между собой.</w:t>
      </w:r>
    </w:p>
    <w:p w:rsidR="003677CB" w:rsidRPr="008A495E" w:rsidRDefault="003677C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A495E">
        <w:rPr>
          <w:rFonts w:ascii="Times New Roman" w:hAnsi="Times New Roman" w:cs="Times New Roman"/>
          <w:sz w:val="28"/>
          <w:szCs w:val="28"/>
        </w:rPr>
        <w:t>Р</w:t>
      </w:r>
      <w:r w:rsidR="00BB18AB" w:rsidRPr="008A495E">
        <w:rPr>
          <w:rFonts w:ascii="Times New Roman" w:hAnsi="Times New Roman" w:cs="Times New Roman"/>
          <w:sz w:val="28"/>
          <w:szCs w:val="28"/>
        </w:rPr>
        <w:t>ешение</w:t>
      </w:r>
      <w:r w:rsidR="004368D1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59414A" w:rsidRPr="008A495E">
        <w:rPr>
          <w:rFonts w:ascii="Times New Roman" w:hAnsi="Times New Roman" w:cs="Times New Roman"/>
          <w:sz w:val="28"/>
          <w:szCs w:val="28"/>
        </w:rPr>
        <w:t>–</w:t>
      </w:r>
      <w:r w:rsidR="004368D1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59414A" w:rsidRPr="008A495E">
        <w:rPr>
          <w:rFonts w:ascii="Times New Roman" w:hAnsi="Times New Roman" w:cs="Times New Roman"/>
          <w:sz w:val="28"/>
          <w:szCs w:val="28"/>
        </w:rPr>
        <w:t xml:space="preserve">это 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распорядительный</w:t>
      </w:r>
      <w:r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локальный нормативный акт 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коллегиального или со</w:t>
      </w:r>
      <w:r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вещательного органа управления У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ниверситета.</w:t>
      </w:r>
      <w:r w:rsidR="004368D1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Решения принимаются на заседаниях Ученого совета Университета, ученого совета факультета/института, на заседаниях комиссий и т.д.</w:t>
      </w:r>
    </w:p>
    <w:p w:rsidR="003677CB" w:rsidRPr="008A495E" w:rsidRDefault="003677C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="00857473" w:rsidRPr="008A495E">
        <w:rPr>
          <w:rFonts w:ascii="Times New Roman" w:hAnsi="Times New Roman" w:cs="Times New Roman"/>
          <w:sz w:val="28"/>
          <w:szCs w:val="28"/>
        </w:rPr>
        <w:t>риказ</w:t>
      </w:r>
      <w:r w:rsidR="00BB18AB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59414A" w:rsidRPr="008A495E">
        <w:rPr>
          <w:rFonts w:ascii="Times New Roman" w:hAnsi="Times New Roman" w:cs="Times New Roman"/>
          <w:sz w:val="28"/>
          <w:szCs w:val="28"/>
        </w:rPr>
        <w:t>–</w:t>
      </w:r>
      <w:r w:rsidR="00BB18AB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59414A" w:rsidRPr="008A495E">
        <w:rPr>
          <w:rFonts w:ascii="Times New Roman" w:hAnsi="Times New Roman" w:cs="Times New Roman"/>
          <w:sz w:val="28"/>
          <w:szCs w:val="28"/>
        </w:rPr>
        <w:t xml:space="preserve">это 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пр</w:t>
      </w:r>
      <w:r w:rsidR="00F216A8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авовой акт, издаваемый ректором или уполномоченным им  лицом 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для решения основных и оперативных зад</w:t>
      </w:r>
      <w:r w:rsidR="00F45B90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ач, стоящих перед У</w:t>
      </w:r>
      <w:r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ниверситетом. </w:t>
      </w:r>
      <w:r w:rsidR="008671CA" w:rsidRPr="008A495E"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657339" w:rsidRPr="008A495E">
        <w:rPr>
          <w:rFonts w:ascii="Times New Roman" w:hAnsi="Times New Roman" w:cs="Times New Roman"/>
          <w:sz w:val="28"/>
          <w:szCs w:val="28"/>
        </w:rPr>
        <w:t>р</w:t>
      </w:r>
      <w:r w:rsidR="008671CA" w:rsidRPr="008A495E">
        <w:rPr>
          <w:rFonts w:ascii="Times New Roman" w:hAnsi="Times New Roman" w:cs="Times New Roman"/>
          <w:sz w:val="28"/>
          <w:szCs w:val="28"/>
        </w:rPr>
        <w:t xml:space="preserve">ектора содержат указания и нормы по осуществлению практически всех видов деятельности </w:t>
      </w:r>
      <w:r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8671CA" w:rsidRPr="008A495E">
        <w:rPr>
          <w:rFonts w:ascii="Times New Roman" w:hAnsi="Times New Roman" w:cs="Times New Roman"/>
          <w:sz w:val="28"/>
          <w:szCs w:val="28"/>
        </w:rPr>
        <w:t>.</w:t>
      </w:r>
    </w:p>
    <w:p w:rsidR="00BB18AB" w:rsidRPr="008A495E" w:rsidRDefault="003677C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Р</w:t>
      </w:r>
      <w:r w:rsidR="00BB18AB" w:rsidRPr="008A495E">
        <w:rPr>
          <w:rFonts w:ascii="Times New Roman" w:hAnsi="Times New Roman" w:cs="Times New Roman"/>
          <w:sz w:val="28"/>
          <w:szCs w:val="28"/>
        </w:rPr>
        <w:t xml:space="preserve">аспоряжение - 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распорядительный </w:t>
      </w:r>
      <w:r w:rsidR="00657339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акт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, издаваемый ректором, проректорами или руководителями структурных подразделений по оперативным и</w:t>
      </w:r>
      <w:r w:rsidR="00F45B90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текущим вопросам деятельности У</w:t>
      </w:r>
      <w:r w:rsidR="003E0F14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ниверситета или структурного подразделения;</w:t>
      </w:r>
    </w:p>
    <w:p w:rsidR="000039C2" w:rsidRPr="008A495E" w:rsidRDefault="000F57F0" w:rsidP="008A495E">
      <w:pPr>
        <w:pStyle w:val="a7"/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Регламент</w:t>
      </w:r>
      <w:r w:rsidR="000039C2" w:rsidRPr="008A495E">
        <w:rPr>
          <w:color w:val="auto"/>
          <w:sz w:val="28"/>
          <w:szCs w:val="28"/>
        </w:rPr>
        <w:t xml:space="preserve"> </w:t>
      </w:r>
      <w:r w:rsidR="0059414A" w:rsidRPr="008A495E">
        <w:rPr>
          <w:color w:val="auto"/>
          <w:sz w:val="28"/>
          <w:szCs w:val="28"/>
        </w:rPr>
        <w:t>–</w:t>
      </w:r>
      <w:r w:rsidR="000039C2" w:rsidRPr="008A495E">
        <w:rPr>
          <w:color w:val="auto"/>
          <w:sz w:val="28"/>
          <w:szCs w:val="28"/>
        </w:rPr>
        <w:t xml:space="preserve"> </w:t>
      </w:r>
      <w:r w:rsidR="0059414A" w:rsidRPr="008A495E">
        <w:rPr>
          <w:color w:val="auto"/>
          <w:sz w:val="28"/>
          <w:szCs w:val="28"/>
        </w:rPr>
        <w:t>это локальный нормативный акт</w:t>
      </w:r>
      <w:r w:rsidR="000039C2" w:rsidRPr="008A495E">
        <w:rPr>
          <w:color w:val="auto"/>
          <w:sz w:val="28"/>
          <w:szCs w:val="28"/>
        </w:rPr>
        <w:t>, содержащий нор</w:t>
      </w:r>
      <w:r w:rsidR="00F9158F" w:rsidRPr="008A495E">
        <w:rPr>
          <w:color w:val="auto"/>
          <w:sz w:val="28"/>
          <w:szCs w:val="28"/>
        </w:rPr>
        <w:t>мы, обязательные для исполнения</w:t>
      </w:r>
      <w:r w:rsidR="000039C2" w:rsidRPr="008A495E">
        <w:rPr>
          <w:color w:val="auto"/>
          <w:sz w:val="28"/>
          <w:szCs w:val="28"/>
        </w:rPr>
        <w:t xml:space="preserve">, и определяющий </w:t>
      </w:r>
      <w:r w:rsidR="00F9158F" w:rsidRPr="008A495E">
        <w:rPr>
          <w:color w:val="auto"/>
          <w:sz w:val="28"/>
          <w:szCs w:val="28"/>
        </w:rPr>
        <w:t xml:space="preserve">поэтапный </w:t>
      </w:r>
      <w:r w:rsidR="000039C2" w:rsidRPr="008A495E">
        <w:rPr>
          <w:color w:val="auto"/>
          <w:sz w:val="28"/>
          <w:szCs w:val="28"/>
        </w:rPr>
        <w:t xml:space="preserve">порядок </w:t>
      </w:r>
      <w:r w:rsidR="000039C2" w:rsidRPr="008A495E">
        <w:rPr>
          <w:color w:val="auto"/>
          <w:sz w:val="28"/>
          <w:szCs w:val="28"/>
        </w:rPr>
        <w:lastRenderedPageBreak/>
        <w:t xml:space="preserve">осуществления какой-либо деятельности. </w:t>
      </w:r>
      <w:r w:rsidR="0059414A" w:rsidRPr="008A495E">
        <w:rPr>
          <w:color w:val="auto"/>
          <w:sz w:val="28"/>
          <w:szCs w:val="28"/>
        </w:rPr>
        <w:t>Регламент</w:t>
      </w:r>
      <w:r w:rsidR="000039C2" w:rsidRPr="008A495E">
        <w:rPr>
          <w:color w:val="auto"/>
          <w:sz w:val="28"/>
          <w:szCs w:val="28"/>
        </w:rPr>
        <w:t xml:space="preserve"> принимается в случае</w:t>
      </w:r>
      <w:r w:rsidR="00F9158F" w:rsidRPr="008A495E">
        <w:rPr>
          <w:color w:val="auto"/>
          <w:sz w:val="28"/>
          <w:szCs w:val="28"/>
        </w:rPr>
        <w:t xml:space="preserve"> необходимости конкретизации деятельности, ее основных этапов, прав и обязанностей субъектов деятельности, а </w:t>
      </w:r>
      <w:r w:rsidR="00F45B90" w:rsidRPr="008A495E">
        <w:rPr>
          <w:color w:val="auto"/>
          <w:sz w:val="28"/>
          <w:szCs w:val="28"/>
        </w:rPr>
        <w:t>также,</w:t>
      </w:r>
      <w:r w:rsidR="00F9158F" w:rsidRPr="008A495E">
        <w:rPr>
          <w:color w:val="auto"/>
          <w:sz w:val="28"/>
          <w:szCs w:val="28"/>
        </w:rPr>
        <w:t xml:space="preserve"> в случае </w:t>
      </w:r>
      <w:r w:rsidR="000039C2" w:rsidRPr="008A495E">
        <w:rPr>
          <w:color w:val="auto"/>
          <w:sz w:val="28"/>
          <w:szCs w:val="28"/>
        </w:rPr>
        <w:t>если</w:t>
      </w:r>
      <w:r w:rsidR="00F9158F" w:rsidRPr="008A495E">
        <w:rPr>
          <w:color w:val="auto"/>
          <w:sz w:val="28"/>
          <w:szCs w:val="28"/>
        </w:rPr>
        <w:t xml:space="preserve"> указанная</w:t>
      </w:r>
      <w:r w:rsidR="000039C2" w:rsidRPr="008A495E">
        <w:rPr>
          <w:color w:val="auto"/>
          <w:sz w:val="28"/>
          <w:szCs w:val="28"/>
        </w:rPr>
        <w:t xml:space="preserve"> деятельность не может быть организована на основе использования положений, инструкций и правил.</w:t>
      </w:r>
    </w:p>
    <w:p w:rsidR="00EE1CF6" w:rsidRPr="008A495E" w:rsidRDefault="0059414A" w:rsidP="008A495E">
      <w:pPr>
        <w:pStyle w:val="a7"/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П</w:t>
      </w:r>
      <w:r w:rsidR="000039C2" w:rsidRPr="008A495E">
        <w:rPr>
          <w:color w:val="auto"/>
          <w:sz w:val="28"/>
          <w:szCs w:val="28"/>
        </w:rPr>
        <w:t xml:space="preserve">равила – </w:t>
      </w:r>
      <w:r w:rsidRPr="008A495E">
        <w:rPr>
          <w:color w:val="auto"/>
          <w:sz w:val="28"/>
          <w:szCs w:val="28"/>
        </w:rPr>
        <w:t xml:space="preserve">это локальный нормативный акт, устанавливающий </w:t>
      </w:r>
      <w:r w:rsidR="000039C2" w:rsidRPr="008A495E">
        <w:rPr>
          <w:color w:val="auto"/>
          <w:sz w:val="28"/>
          <w:szCs w:val="28"/>
        </w:rPr>
        <w:t>нормы и требования, обязательные для выполнения</w:t>
      </w:r>
      <w:r w:rsidR="00EE1CF6" w:rsidRPr="008A495E">
        <w:rPr>
          <w:color w:val="auto"/>
          <w:sz w:val="28"/>
          <w:szCs w:val="28"/>
        </w:rPr>
        <w:t>.</w:t>
      </w:r>
    </w:p>
    <w:p w:rsidR="00BC2E2F" w:rsidRPr="008A495E" w:rsidRDefault="00EE1CF6" w:rsidP="008A495E">
      <w:pPr>
        <w:pStyle w:val="a7"/>
        <w:ind w:left="0" w:right="20" w:firstLine="567"/>
        <w:jc w:val="both"/>
        <w:rPr>
          <w:color w:val="auto"/>
          <w:sz w:val="28"/>
          <w:szCs w:val="28"/>
          <w:lang w:bidi="ru-RU"/>
        </w:rPr>
      </w:pPr>
      <w:r w:rsidRPr="008A495E">
        <w:rPr>
          <w:color w:val="auto"/>
          <w:sz w:val="28"/>
          <w:szCs w:val="28"/>
        </w:rPr>
        <w:t>Ин</w:t>
      </w:r>
      <w:r w:rsidR="00857473" w:rsidRPr="008A495E">
        <w:rPr>
          <w:color w:val="auto"/>
          <w:sz w:val="28"/>
          <w:szCs w:val="28"/>
        </w:rPr>
        <w:t>струкци</w:t>
      </w:r>
      <w:r w:rsidR="00BB18AB" w:rsidRPr="008A495E">
        <w:rPr>
          <w:color w:val="auto"/>
          <w:sz w:val="28"/>
          <w:szCs w:val="28"/>
        </w:rPr>
        <w:t xml:space="preserve">я - </w:t>
      </w:r>
      <w:r w:rsidRPr="008A495E">
        <w:rPr>
          <w:color w:val="auto"/>
          <w:sz w:val="28"/>
          <w:szCs w:val="28"/>
        </w:rPr>
        <w:t xml:space="preserve"> это</w:t>
      </w:r>
      <w:r w:rsidR="00F45B90" w:rsidRPr="008A495E">
        <w:rPr>
          <w:color w:val="auto"/>
          <w:sz w:val="28"/>
          <w:szCs w:val="28"/>
        </w:rPr>
        <w:t xml:space="preserve"> </w:t>
      </w:r>
      <w:r w:rsidRPr="008A495E">
        <w:rPr>
          <w:color w:val="auto"/>
          <w:sz w:val="28"/>
          <w:szCs w:val="28"/>
        </w:rPr>
        <w:t>локальный нормативный акт</w:t>
      </w:r>
      <w:r w:rsidR="003E0F14" w:rsidRPr="008A495E">
        <w:rPr>
          <w:color w:val="auto"/>
          <w:sz w:val="28"/>
          <w:szCs w:val="28"/>
          <w:lang w:bidi="ru-RU"/>
        </w:rPr>
        <w:t xml:space="preserve">, </w:t>
      </w:r>
      <w:r w:rsidR="00F45B90" w:rsidRPr="008A495E">
        <w:rPr>
          <w:color w:val="auto"/>
          <w:sz w:val="28"/>
          <w:szCs w:val="28"/>
          <w:lang w:bidi="ru-RU"/>
        </w:rPr>
        <w:t xml:space="preserve">имеющий практическую направленность, </w:t>
      </w:r>
      <w:r w:rsidR="003E0F14" w:rsidRPr="008A495E">
        <w:rPr>
          <w:color w:val="auto"/>
          <w:sz w:val="28"/>
          <w:szCs w:val="28"/>
          <w:lang w:bidi="ru-RU"/>
        </w:rPr>
        <w:t>в котором излагается конкретное содержание, объем и порядок выполнения отдельных операций, действий, функций в рамках должностных обязанностей работника или реали</w:t>
      </w:r>
      <w:r w:rsidR="004572C1" w:rsidRPr="008A495E">
        <w:rPr>
          <w:color w:val="auto"/>
          <w:sz w:val="28"/>
          <w:szCs w:val="28"/>
          <w:lang w:bidi="ru-RU"/>
        </w:rPr>
        <w:t>зуемого в У</w:t>
      </w:r>
      <w:r w:rsidR="00BC2E2F" w:rsidRPr="008A495E">
        <w:rPr>
          <w:color w:val="auto"/>
          <w:sz w:val="28"/>
          <w:szCs w:val="28"/>
          <w:lang w:bidi="ru-RU"/>
        </w:rPr>
        <w:t>ниверситете процесса.</w:t>
      </w:r>
    </w:p>
    <w:p w:rsidR="00BC2E2F" w:rsidRPr="008A495E" w:rsidRDefault="00EE1CF6" w:rsidP="008A495E">
      <w:pPr>
        <w:pStyle w:val="a7"/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Д</w:t>
      </w:r>
      <w:r w:rsidR="007A6A51" w:rsidRPr="008A495E">
        <w:rPr>
          <w:color w:val="auto"/>
          <w:sz w:val="28"/>
          <w:szCs w:val="28"/>
        </w:rPr>
        <w:t xml:space="preserve">олжностная инструкция </w:t>
      </w:r>
      <w:r w:rsidR="00BC2E2F" w:rsidRPr="008A495E">
        <w:rPr>
          <w:color w:val="auto"/>
          <w:sz w:val="28"/>
          <w:szCs w:val="28"/>
        </w:rPr>
        <w:t>–</w:t>
      </w:r>
      <w:r w:rsidR="007A6A51" w:rsidRPr="008A495E">
        <w:rPr>
          <w:color w:val="auto"/>
          <w:sz w:val="28"/>
          <w:szCs w:val="28"/>
        </w:rPr>
        <w:t xml:space="preserve"> </w:t>
      </w:r>
      <w:r w:rsidR="00BC2E2F" w:rsidRPr="008A495E">
        <w:rPr>
          <w:color w:val="auto"/>
          <w:sz w:val="28"/>
          <w:szCs w:val="28"/>
        </w:rPr>
        <w:t xml:space="preserve">это </w:t>
      </w:r>
      <w:r w:rsidR="007A6A51" w:rsidRPr="008A495E">
        <w:rPr>
          <w:color w:val="auto"/>
          <w:sz w:val="28"/>
          <w:szCs w:val="28"/>
        </w:rPr>
        <w:t>организационно</w:t>
      </w:r>
      <w:r w:rsidR="00FC3CD2" w:rsidRPr="008A495E">
        <w:rPr>
          <w:color w:val="auto"/>
          <w:sz w:val="28"/>
          <w:szCs w:val="28"/>
        </w:rPr>
        <w:t>-</w:t>
      </w:r>
      <w:r w:rsidR="007A6A51" w:rsidRPr="008A495E">
        <w:rPr>
          <w:color w:val="auto"/>
          <w:sz w:val="28"/>
          <w:szCs w:val="28"/>
        </w:rPr>
        <w:t>правов</w:t>
      </w:r>
      <w:r w:rsidR="00BC2E2F" w:rsidRPr="008A495E">
        <w:rPr>
          <w:color w:val="auto"/>
          <w:sz w:val="28"/>
          <w:szCs w:val="28"/>
        </w:rPr>
        <w:t>ой</w:t>
      </w:r>
      <w:r w:rsidR="007A6A51" w:rsidRPr="008A495E">
        <w:rPr>
          <w:color w:val="auto"/>
          <w:sz w:val="28"/>
          <w:szCs w:val="28"/>
        </w:rPr>
        <w:t xml:space="preserve"> </w:t>
      </w:r>
      <w:r w:rsidR="00BC2E2F" w:rsidRPr="008A495E">
        <w:rPr>
          <w:color w:val="auto"/>
          <w:sz w:val="28"/>
          <w:szCs w:val="28"/>
        </w:rPr>
        <w:t>акт</w:t>
      </w:r>
      <w:r w:rsidR="007A6A51" w:rsidRPr="008A495E">
        <w:rPr>
          <w:color w:val="auto"/>
          <w:sz w:val="28"/>
          <w:szCs w:val="28"/>
        </w:rPr>
        <w:t>, определяющи</w:t>
      </w:r>
      <w:r w:rsidR="00BC2E2F" w:rsidRPr="008A495E">
        <w:rPr>
          <w:color w:val="auto"/>
          <w:sz w:val="28"/>
          <w:szCs w:val="28"/>
        </w:rPr>
        <w:t>й</w:t>
      </w:r>
      <w:r w:rsidR="007A6A51" w:rsidRPr="008A495E">
        <w:rPr>
          <w:color w:val="auto"/>
          <w:sz w:val="28"/>
          <w:szCs w:val="28"/>
        </w:rPr>
        <w:t xml:space="preserve"> задачи, функции, обязанности, права и ответственность работников </w:t>
      </w:r>
      <w:r w:rsidR="00BC2E2F" w:rsidRPr="008A495E">
        <w:rPr>
          <w:color w:val="auto"/>
          <w:sz w:val="28"/>
          <w:szCs w:val="28"/>
        </w:rPr>
        <w:t>Университета</w:t>
      </w:r>
      <w:r w:rsidR="007A6A51" w:rsidRPr="008A495E">
        <w:rPr>
          <w:color w:val="auto"/>
          <w:sz w:val="28"/>
          <w:szCs w:val="28"/>
        </w:rPr>
        <w:t>, а также предъявляемые к ним квалификационные требования</w:t>
      </w:r>
      <w:r w:rsidR="00B23487" w:rsidRPr="008A495E">
        <w:rPr>
          <w:color w:val="auto"/>
          <w:sz w:val="28"/>
          <w:szCs w:val="28"/>
        </w:rPr>
        <w:t>;</w:t>
      </w:r>
    </w:p>
    <w:p w:rsidR="00B23487" w:rsidRPr="008A495E" w:rsidRDefault="00B23487" w:rsidP="008A495E">
      <w:pPr>
        <w:pStyle w:val="a7"/>
        <w:ind w:left="0" w:right="20" w:firstLine="567"/>
        <w:jc w:val="both"/>
        <w:rPr>
          <w:color w:val="auto"/>
          <w:sz w:val="28"/>
          <w:szCs w:val="28"/>
        </w:rPr>
      </w:pPr>
      <w:proofErr w:type="gramStart"/>
      <w:r w:rsidRPr="008A495E">
        <w:rPr>
          <w:color w:val="auto"/>
          <w:sz w:val="28"/>
          <w:szCs w:val="28"/>
        </w:rPr>
        <w:t>Представительные органы участников образовательного процесса – органы самоуправления, созданные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организации.</w:t>
      </w:r>
      <w:proofErr w:type="gramEnd"/>
      <w:r w:rsidRPr="008A495E">
        <w:rPr>
          <w:color w:val="auto"/>
          <w:sz w:val="28"/>
          <w:szCs w:val="28"/>
        </w:rPr>
        <w:t xml:space="preserve"> Под </w:t>
      </w:r>
      <w:proofErr w:type="gramStart"/>
      <w:r w:rsidRPr="008A495E">
        <w:rPr>
          <w:color w:val="auto"/>
          <w:sz w:val="28"/>
          <w:szCs w:val="28"/>
        </w:rPr>
        <w:t>представительным</w:t>
      </w:r>
      <w:proofErr w:type="gramEnd"/>
      <w:r w:rsidRPr="008A495E">
        <w:rPr>
          <w:color w:val="auto"/>
          <w:sz w:val="28"/>
          <w:szCs w:val="28"/>
        </w:rPr>
        <w:t xml:space="preserve"> органами участников образовательного процесса понимаются - </w:t>
      </w:r>
      <w:r w:rsidR="001469E8" w:rsidRPr="008A495E">
        <w:rPr>
          <w:color w:val="auto"/>
          <w:sz w:val="28"/>
          <w:szCs w:val="28"/>
        </w:rPr>
        <w:t>Республиканская профсоюзная организация высшей школы</w:t>
      </w:r>
      <w:r w:rsidR="001123C5" w:rsidRPr="008A495E">
        <w:rPr>
          <w:color w:val="auto"/>
          <w:sz w:val="28"/>
          <w:szCs w:val="28"/>
        </w:rPr>
        <w:t xml:space="preserve"> (далее – РПОВШ)</w:t>
      </w:r>
      <w:r w:rsidR="001469E8" w:rsidRPr="008A495E">
        <w:rPr>
          <w:color w:val="auto"/>
          <w:sz w:val="28"/>
          <w:szCs w:val="28"/>
        </w:rPr>
        <w:t>, Первичная профсоюзная организация студентов и аспирантов Горно-Алтайского государственного университета</w:t>
      </w:r>
      <w:r w:rsidR="001123C5" w:rsidRPr="008A495E">
        <w:rPr>
          <w:color w:val="auto"/>
          <w:sz w:val="28"/>
          <w:szCs w:val="28"/>
        </w:rPr>
        <w:t xml:space="preserve"> (далее – ППОСА ГАГУ)</w:t>
      </w:r>
      <w:r w:rsidR="001469E8" w:rsidRPr="008A495E">
        <w:rPr>
          <w:color w:val="auto"/>
          <w:sz w:val="28"/>
          <w:szCs w:val="28"/>
        </w:rPr>
        <w:t xml:space="preserve">, </w:t>
      </w:r>
      <w:r w:rsidR="001123C5" w:rsidRPr="008A495E">
        <w:rPr>
          <w:color w:val="auto"/>
          <w:sz w:val="28"/>
          <w:szCs w:val="28"/>
        </w:rPr>
        <w:t>Совет родителей (законных представителей) несовершеннолетних обучающихся Горно-Алтайского государственного университета (далее – Совет родителей), Совет обучающихся Горно-Алтайского государственного университета (далее – Совет обучающихся).</w:t>
      </w:r>
    </w:p>
    <w:p w:rsidR="008671CA" w:rsidRPr="008A495E" w:rsidRDefault="0096097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1.6</w:t>
      </w:r>
      <w:r w:rsidR="00FA6724" w:rsidRPr="008A495E">
        <w:rPr>
          <w:rFonts w:ascii="Times New Roman" w:hAnsi="Times New Roman" w:cs="Times New Roman"/>
          <w:sz w:val="28"/>
          <w:szCs w:val="28"/>
        </w:rPr>
        <w:t>.</w:t>
      </w:r>
      <w:r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FA6724" w:rsidRPr="008A495E">
        <w:rPr>
          <w:rFonts w:ascii="Times New Roman" w:hAnsi="Times New Roman" w:cs="Times New Roman"/>
          <w:sz w:val="28"/>
          <w:szCs w:val="28"/>
        </w:rPr>
        <w:t xml:space="preserve">Локальные  акты  </w:t>
      </w:r>
      <w:r w:rsidR="008671CA"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FA6724" w:rsidRPr="008A495E">
        <w:rPr>
          <w:rFonts w:ascii="Times New Roman" w:hAnsi="Times New Roman" w:cs="Times New Roman"/>
          <w:sz w:val="28"/>
          <w:szCs w:val="28"/>
        </w:rPr>
        <w:t xml:space="preserve">  могут быть классифицированы:</w:t>
      </w:r>
    </w:p>
    <w:p w:rsidR="00FA6724" w:rsidRPr="008A495E" w:rsidRDefault="00FA6724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а) на группы в соответствии с  компетенцией:</w:t>
      </w:r>
    </w:p>
    <w:p w:rsidR="00FA6724" w:rsidRPr="008A495E" w:rsidRDefault="00BB18A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- </w:t>
      </w:r>
      <w:r w:rsidR="00FA6724" w:rsidRPr="008A495E">
        <w:rPr>
          <w:rFonts w:ascii="Times New Roman" w:hAnsi="Times New Roman" w:cs="Times New Roman"/>
          <w:sz w:val="28"/>
          <w:szCs w:val="28"/>
        </w:rPr>
        <w:t>регламентирующие правовое обеспечение трудовых отношений (работа с кадрами);</w:t>
      </w:r>
    </w:p>
    <w:p w:rsidR="00FA6724" w:rsidRPr="008A495E" w:rsidRDefault="00BB18A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- </w:t>
      </w:r>
      <w:r w:rsidR="00FA6724" w:rsidRPr="008A495E">
        <w:rPr>
          <w:rFonts w:ascii="Times New Roman" w:hAnsi="Times New Roman" w:cs="Times New Roman"/>
          <w:sz w:val="28"/>
          <w:szCs w:val="28"/>
        </w:rPr>
        <w:t>регламентирующие  правовое  обеспечение  делопро</w:t>
      </w:r>
      <w:r w:rsidR="004572C1" w:rsidRPr="008A495E">
        <w:rPr>
          <w:rFonts w:ascii="Times New Roman" w:hAnsi="Times New Roman" w:cs="Times New Roman"/>
          <w:sz w:val="28"/>
          <w:szCs w:val="28"/>
        </w:rPr>
        <w:t>изводства  (документального  со</w:t>
      </w:r>
      <w:r w:rsidR="00FA6724" w:rsidRPr="008A495E">
        <w:rPr>
          <w:rFonts w:ascii="Times New Roman" w:hAnsi="Times New Roman" w:cs="Times New Roman"/>
          <w:sz w:val="28"/>
          <w:szCs w:val="28"/>
        </w:rPr>
        <w:t>провождения);</w:t>
      </w:r>
    </w:p>
    <w:p w:rsidR="00FA6724" w:rsidRPr="008A495E" w:rsidRDefault="00BB18A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- </w:t>
      </w:r>
      <w:r w:rsidR="00FA6724" w:rsidRPr="008A495E">
        <w:rPr>
          <w:rFonts w:ascii="Times New Roman" w:hAnsi="Times New Roman" w:cs="Times New Roman"/>
          <w:sz w:val="28"/>
          <w:szCs w:val="28"/>
        </w:rPr>
        <w:t xml:space="preserve">регламентирующие правовое обеспечение безопасных условий учебы и </w:t>
      </w:r>
      <w:r w:rsidR="00BC2E2F" w:rsidRPr="008A495E">
        <w:rPr>
          <w:rFonts w:ascii="Times New Roman" w:hAnsi="Times New Roman" w:cs="Times New Roman"/>
          <w:sz w:val="28"/>
          <w:szCs w:val="28"/>
        </w:rPr>
        <w:t>охраны труда</w:t>
      </w:r>
      <w:r w:rsidR="00FA6724" w:rsidRPr="008A495E">
        <w:rPr>
          <w:rFonts w:ascii="Times New Roman" w:hAnsi="Times New Roman" w:cs="Times New Roman"/>
          <w:sz w:val="28"/>
          <w:szCs w:val="28"/>
        </w:rPr>
        <w:t>;</w:t>
      </w:r>
    </w:p>
    <w:p w:rsidR="00FA6724" w:rsidRPr="008A495E" w:rsidRDefault="004572C1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95E">
        <w:rPr>
          <w:rFonts w:ascii="Times New Roman" w:hAnsi="Times New Roman" w:cs="Times New Roman"/>
          <w:sz w:val="28"/>
          <w:szCs w:val="28"/>
        </w:rPr>
        <w:t xml:space="preserve">- </w:t>
      </w:r>
      <w:r w:rsidR="00FA6724" w:rsidRPr="008A495E">
        <w:rPr>
          <w:rFonts w:ascii="Times New Roman" w:hAnsi="Times New Roman" w:cs="Times New Roman"/>
          <w:sz w:val="28"/>
          <w:szCs w:val="28"/>
        </w:rPr>
        <w:t>регламентирующие правовое обеспечение финансово-экономической деятельности, материально-технического снабжения;</w:t>
      </w:r>
      <w:proofErr w:type="gramEnd"/>
    </w:p>
    <w:p w:rsidR="00F10B2A" w:rsidRPr="008A495E" w:rsidRDefault="00BB18A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A6724" w:rsidRPr="008A495E">
        <w:rPr>
          <w:rFonts w:ascii="Times New Roman" w:hAnsi="Times New Roman" w:cs="Times New Roman"/>
          <w:sz w:val="28"/>
          <w:szCs w:val="28"/>
        </w:rPr>
        <w:t>регламентирующие</w:t>
      </w:r>
      <w:proofErr w:type="gramEnd"/>
      <w:r w:rsidR="00FA6724" w:rsidRPr="008A495E">
        <w:rPr>
          <w:rFonts w:ascii="Times New Roman" w:hAnsi="Times New Roman" w:cs="Times New Roman"/>
          <w:sz w:val="28"/>
          <w:szCs w:val="28"/>
        </w:rPr>
        <w:t xml:space="preserve"> правовое обеспе</w:t>
      </w:r>
      <w:r w:rsidR="0024654C" w:rsidRPr="008A495E">
        <w:rPr>
          <w:rFonts w:ascii="Times New Roman" w:hAnsi="Times New Roman" w:cs="Times New Roman"/>
          <w:sz w:val="28"/>
          <w:szCs w:val="28"/>
        </w:rPr>
        <w:t>чение образовательного процесса</w:t>
      </w:r>
      <w:r w:rsidR="00FA6724" w:rsidRPr="008A495E">
        <w:rPr>
          <w:rFonts w:ascii="Times New Roman" w:hAnsi="Times New Roman" w:cs="Times New Roman"/>
          <w:sz w:val="28"/>
          <w:szCs w:val="28"/>
        </w:rPr>
        <w:t xml:space="preserve"> и его методическое сопровождение;</w:t>
      </w:r>
    </w:p>
    <w:p w:rsidR="00FA6724" w:rsidRPr="008A495E" w:rsidRDefault="00F10B2A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6724" w:rsidRPr="008A495E">
        <w:rPr>
          <w:rFonts w:ascii="Times New Roman" w:hAnsi="Times New Roman" w:cs="Times New Roman"/>
          <w:sz w:val="28"/>
          <w:szCs w:val="28"/>
        </w:rPr>
        <w:t>регламентирующие  правовое  оформление  статуса  образовательного  учреждения, формирование структуры учреждения и органов управления.</w:t>
      </w:r>
    </w:p>
    <w:p w:rsidR="00F10B2A" w:rsidRPr="008A495E" w:rsidRDefault="0024654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б) </w:t>
      </w:r>
      <w:r w:rsidR="00FA6724" w:rsidRPr="008A495E">
        <w:rPr>
          <w:rFonts w:ascii="Times New Roman" w:hAnsi="Times New Roman" w:cs="Times New Roman"/>
          <w:sz w:val="28"/>
          <w:szCs w:val="28"/>
        </w:rPr>
        <w:t xml:space="preserve"> по критериям:</w:t>
      </w:r>
      <w:r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FA6724" w:rsidRPr="008A495E">
        <w:rPr>
          <w:rFonts w:ascii="Times New Roman" w:hAnsi="Times New Roman" w:cs="Times New Roman"/>
          <w:sz w:val="28"/>
          <w:szCs w:val="28"/>
        </w:rPr>
        <w:t>по степени значимости: обязательные и  необязательные;</w:t>
      </w:r>
    </w:p>
    <w:p w:rsidR="00FA6724" w:rsidRPr="008A495E" w:rsidRDefault="0024654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в) </w:t>
      </w:r>
      <w:r w:rsidR="00FA6724" w:rsidRPr="008A495E">
        <w:rPr>
          <w:rFonts w:ascii="Times New Roman" w:hAnsi="Times New Roman" w:cs="Times New Roman"/>
          <w:sz w:val="28"/>
          <w:szCs w:val="28"/>
        </w:rPr>
        <w:t>по сфере действия: общего характера и специального характера;</w:t>
      </w:r>
    </w:p>
    <w:p w:rsidR="00FA6724" w:rsidRPr="008A495E" w:rsidRDefault="0024654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г)</w:t>
      </w:r>
      <w:r w:rsidR="00BB18AB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FA6724" w:rsidRPr="008A495E">
        <w:rPr>
          <w:rFonts w:ascii="Times New Roman" w:hAnsi="Times New Roman" w:cs="Times New Roman"/>
          <w:sz w:val="28"/>
          <w:szCs w:val="28"/>
        </w:rPr>
        <w:t xml:space="preserve">по кругу лиц: </w:t>
      </w:r>
      <w:proofErr w:type="gramStart"/>
      <w:r w:rsidR="00FA6724" w:rsidRPr="008A495E">
        <w:rPr>
          <w:rFonts w:ascii="Times New Roman" w:hAnsi="Times New Roman" w:cs="Times New Roman"/>
          <w:sz w:val="28"/>
          <w:szCs w:val="28"/>
        </w:rPr>
        <w:t>распространяющиеся</w:t>
      </w:r>
      <w:proofErr w:type="gramEnd"/>
      <w:r w:rsidR="00FA6724" w:rsidRPr="008A495E">
        <w:rPr>
          <w:rFonts w:ascii="Times New Roman" w:hAnsi="Times New Roman" w:cs="Times New Roman"/>
          <w:sz w:val="28"/>
          <w:szCs w:val="28"/>
        </w:rPr>
        <w:t xml:space="preserve"> на всех рабо</w:t>
      </w:r>
      <w:r w:rsidRPr="008A495E">
        <w:rPr>
          <w:rFonts w:ascii="Times New Roman" w:hAnsi="Times New Roman" w:cs="Times New Roman"/>
          <w:sz w:val="28"/>
          <w:szCs w:val="28"/>
        </w:rPr>
        <w:t xml:space="preserve">тников </w:t>
      </w:r>
      <w:r w:rsidR="00605597" w:rsidRPr="008A495E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="004572C1"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Pr="008A495E">
        <w:rPr>
          <w:rFonts w:ascii="Times New Roman" w:hAnsi="Times New Roman" w:cs="Times New Roman"/>
          <w:sz w:val="28"/>
          <w:szCs w:val="28"/>
        </w:rPr>
        <w:t xml:space="preserve"> и не распростра</w:t>
      </w:r>
      <w:r w:rsidR="00FA6724" w:rsidRPr="008A495E">
        <w:rPr>
          <w:rFonts w:ascii="Times New Roman" w:hAnsi="Times New Roman" w:cs="Times New Roman"/>
          <w:sz w:val="28"/>
          <w:szCs w:val="28"/>
        </w:rPr>
        <w:t>няющиеся на всех работников</w:t>
      </w:r>
      <w:r w:rsidR="00605597" w:rsidRPr="008A495E"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="00FA6724" w:rsidRPr="008A495E">
        <w:rPr>
          <w:rFonts w:ascii="Times New Roman" w:hAnsi="Times New Roman" w:cs="Times New Roman"/>
          <w:sz w:val="28"/>
          <w:szCs w:val="28"/>
        </w:rPr>
        <w:t>;</w:t>
      </w:r>
    </w:p>
    <w:p w:rsidR="00F10B2A" w:rsidRPr="008A495E" w:rsidRDefault="0024654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д) </w:t>
      </w:r>
      <w:r w:rsidR="00FA6724" w:rsidRPr="008A495E">
        <w:rPr>
          <w:rFonts w:ascii="Times New Roman" w:hAnsi="Times New Roman" w:cs="Times New Roman"/>
          <w:sz w:val="28"/>
          <w:szCs w:val="28"/>
        </w:rPr>
        <w:t xml:space="preserve">по способу </w:t>
      </w:r>
      <w:r w:rsidR="00605597" w:rsidRPr="008A495E">
        <w:rPr>
          <w:rFonts w:ascii="Times New Roman" w:hAnsi="Times New Roman" w:cs="Times New Roman"/>
          <w:sz w:val="28"/>
          <w:szCs w:val="28"/>
        </w:rPr>
        <w:t xml:space="preserve">принятия: принимаемые ректором </w:t>
      </w:r>
      <w:r w:rsidRPr="008A495E">
        <w:rPr>
          <w:rFonts w:ascii="Times New Roman" w:hAnsi="Times New Roman" w:cs="Times New Roman"/>
          <w:sz w:val="28"/>
          <w:szCs w:val="28"/>
        </w:rPr>
        <w:t>единолично и прини</w:t>
      </w:r>
      <w:r w:rsidR="00FA6724" w:rsidRPr="008A495E">
        <w:rPr>
          <w:rFonts w:ascii="Times New Roman" w:hAnsi="Times New Roman" w:cs="Times New Roman"/>
          <w:sz w:val="28"/>
          <w:szCs w:val="28"/>
        </w:rPr>
        <w:t>маемые с учетом мнения представительного органа участников образовательных отношений;</w:t>
      </w:r>
    </w:p>
    <w:p w:rsidR="00FA6724" w:rsidRPr="008A495E" w:rsidRDefault="0024654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е) </w:t>
      </w:r>
      <w:r w:rsidR="00FA6724" w:rsidRPr="008A495E">
        <w:rPr>
          <w:rFonts w:ascii="Times New Roman" w:hAnsi="Times New Roman" w:cs="Times New Roman"/>
          <w:sz w:val="28"/>
          <w:szCs w:val="28"/>
        </w:rPr>
        <w:t>по сроку действия: постоянного действия,</w:t>
      </w:r>
      <w:r w:rsidR="0035595D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FA6724" w:rsidRPr="008A495E">
        <w:rPr>
          <w:rFonts w:ascii="Times New Roman" w:hAnsi="Times New Roman" w:cs="Times New Roman"/>
          <w:sz w:val="28"/>
          <w:szCs w:val="28"/>
        </w:rPr>
        <w:t>с определенным сроком действия;</w:t>
      </w:r>
    </w:p>
    <w:p w:rsidR="00FA6724" w:rsidRPr="008A495E" w:rsidRDefault="0024654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ж)</w:t>
      </w:r>
      <w:r w:rsidR="00BB18AB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FA6724" w:rsidRPr="008A495E">
        <w:rPr>
          <w:rFonts w:ascii="Times New Roman" w:hAnsi="Times New Roman" w:cs="Times New Roman"/>
          <w:sz w:val="28"/>
          <w:szCs w:val="28"/>
        </w:rPr>
        <w:t>по сроку хранения:  постоянного хранения,</w:t>
      </w:r>
      <w:r w:rsidR="00657A94" w:rsidRPr="008A495E">
        <w:rPr>
          <w:rFonts w:ascii="Times New Roman" w:hAnsi="Times New Roman" w:cs="Times New Roman"/>
          <w:sz w:val="28"/>
          <w:szCs w:val="28"/>
        </w:rPr>
        <w:t xml:space="preserve"> 50/</w:t>
      </w:r>
      <w:r w:rsidR="00FA6724" w:rsidRPr="008A495E">
        <w:rPr>
          <w:rFonts w:ascii="Times New Roman" w:hAnsi="Times New Roman" w:cs="Times New Roman"/>
          <w:sz w:val="28"/>
          <w:szCs w:val="28"/>
        </w:rPr>
        <w:t>75 лет  и  другие.</w:t>
      </w:r>
    </w:p>
    <w:p w:rsidR="00604AD7" w:rsidRPr="008A495E" w:rsidRDefault="0096097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1.7. </w:t>
      </w:r>
      <w:r w:rsidR="007D499F" w:rsidRPr="008A495E">
        <w:rPr>
          <w:rFonts w:ascii="Times New Roman" w:hAnsi="Times New Roman" w:cs="Times New Roman"/>
          <w:sz w:val="28"/>
          <w:szCs w:val="28"/>
        </w:rPr>
        <w:t xml:space="preserve">Предусмотренный  п.  </w:t>
      </w:r>
      <w:r w:rsidRPr="008A495E">
        <w:rPr>
          <w:rFonts w:ascii="Times New Roman" w:hAnsi="Times New Roman" w:cs="Times New Roman"/>
          <w:sz w:val="28"/>
          <w:szCs w:val="28"/>
        </w:rPr>
        <w:t xml:space="preserve">1.5. </w:t>
      </w:r>
      <w:r w:rsidR="007D499F" w:rsidRPr="008A495E">
        <w:rPr>
          <w:rFonts w:ascii="Times New Roman" w:hAnsi="Times New Roman" w:cs="Times New Roman"/>
          <w:sz w:val="28"/>
          <w:szCs w:val="28"/>
        </w:rPr>
        <w:t xml:space="preserve"> на</w:t>
      </w:r>
      <w:r w:rsidR="00E71592">
        <w:rPr>
          <w:rFonts w:ascii="Times New Roman" w:hAnsi="Times New Roman" w:cs="Times New Roman"/>
          <w:sz w:val="28"/>
          <w:szCs w:val="28"/>
        </w:rPr>
        <w:t>стоящего</w:t>
      </w:r>
      <w:r w:rsidR="00B75087" w:rsidRPr="008A495E">
        <w:rPr>
          <w:rFonts w:ascii="Times New Roman" w:hAnsi="Times New Roman" w:cs="Times New Roman"/>
          <w:sz w:val="28"/>
          <w:szCs w:val="28"/>
        </w:rPr>
        <w:t xml:space="preserve"> Положения перечень </w:t>
      </w:r>
      <w:r w:rsidR="007D499F" w:rsidRPr="008A495E">
        <w:rPr>
          <w:rFonts w:ascii="Times New Roman" w:hAnsi="Times New Roman" w:cs="Times New Roman"/>
          <w:sz w:val="28"/>
          <w:szCs w:val="28"/>
        </w:rPr>
        <w:t>локальных нормативных  актов  является  базовым, т</w:t>
      </w:r>
      <w:r w:rsidR="00984CA3" w:rsidRPr="008A495E">
        <w:rPr>
          <w:rFonts w:ascii="Times New Roman" w:hAnsi="Times New Roman" w:cs="Times New Roman"/>
          <w:sz w:val="28"/>
          <w:szCs w:val="28"/>
        </w:rPr>
        <w:t>ак как</w:t>
      </w:r>
      <w:r w:rsidR="007D499F" w:rsidRPr="008A495E">
        <w:rPr>
          <w:rFonts w:ascii="Times New Roman" w:hAnsi="Times New Roman" w:cs="Times New Roman"/>
          <w:sz w:val="28"/>
          <w:szCs w:val="28"/>
        </w:rPr>
        <w:t xml:space="preserve"> в зависимости от издания новых законодательных </w:t>
      </w:r>
      <w:r w:rsidR="00984CA3" w:rsidRPr="008A495E">
        <w:rPr>
          <w:rFonts w:ascii="Times New Roman" w:hAnsi="Times New Roman" w:cs="Times New Roman"/>
          <w:sz w:val="28"/>
          <w:szCs w:val="28"/>
        </w:rPr>
        <w:t>актов</w:t>
      </w:r>
      <w:r w:rsidR="007D499F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F10B2A" w:rsidRPr="008A495E">
        <w:rPr>
          <w:rFonts w:ascii="Times New Roman" w:hAnsi="Times New Roman" w:cs="Times New Roman"/>
          <w:sz w:val="28"/>
          <w:szCs w:val="28"/>
        </w:rPr>
        <w:t>Университетом</w:t>
      </w:r>
      <w:r w:rsidR="007D499F" w:rsidRPr="008A495E">
        <w:rPr>
          <w:rFonts w:ascii="Times New Roman" w:hAnsi="Times New Roman" w:cs="Times New Roman"/>
          <w:sz w:val="28"/>
          <w:szCs w:val="28"/>
        </w:rPr>
        <w:t xml:space="preserve">  могут  приниматься  и </w:t>
      </w:r>
      <w:r w:rsidR="0048539B" w:rsidRPr="008A495E">
        <w:rPr>
          <w:rFonts w:ascii="Times New Roman" w:hAnsi="Times New Roman" w:cs="Times New Roman"/>
          <w:sz w:val="28"/>
          <w:szCs w:val="28"/>
        </w:rPr>
        <w:t>иные</w:t>
      </w:r>
      <w:r w:rsidR="00E71592">
        <w:rPr>
          <w:rFonts w:ascii="Times New Roman" w:hAnsi="Times New Roman" w:cs="Times New Roman"/>
          <w:sz w:val="28"/>
          <w:szCs w:val="28"/>
        </w:rPr>
        <w:t xml:space="preserve"> локальные акты, </w:t>
      </w:r>
      <w:r w:rsidR="007D499F" w:rsidRPr="008A495E">
        <w:rPr>
          <w:rFonts w:ascii="Times New Roman" w:hAnsi="Times New Roman" w:cs="Times New Roman"/>
          <w:sz w:val="28"/>
          <w:szCs w:val="28"/>
        </w:rPr>
        <w:t>рег</w:t>
      </w:r>
      <w:r w:rsidR="00E71592">
        <w:rPr>
          <w:rFonts w:ascii="Times New Roman" w:hAnsi="Times New Roman" w:cs="Times New Roman"/>
          <w:sz w:val="28"/>
          <w:szCs w:val="28"/>
        </w:rPr>
        <w:t xml:space="preserve">улирующие </w:t>
      </w:r>
      <w:r w:rsidR="0048539B" w:rsidRPr="008A495E">
        <w:rPr>
          <w:rFonts w:ascii="Times New Roman" w:hAnsi="Times New Roman" w:cs="Times New Roman"/>
          <w:sz w:val="28"/>
          <w:szCs w:val="28"/>
        </w:rPr>
        <w:t xml:space="preserve">его деятельность, </w:t>
      </w:r>
      <w:r w:rsidR="007D499F" w:rsidRPr="008A495E">
        <w:rPr>
          <w:rFonts w:ascii="Times New Roman" w:hAnsi="Times New Roman" w:cs="Times New Roman"/>
          <w:sz w:val="28"/>
          <w:szCs w:val="28"/>
        </w:rPr>
        <w:t>либо конкрети</w:t>
      </w:r>
      <w:r w:rsidR="0048539B" w:rsidRPr="008A495E">
        <w:rPr>
          <w:rFonts w:ascii="Times New Roman" w:hAnsi="Times New Roman" w:cs="Times New Roman"/>
          <w:sz w:val="28"/>
          <w:szCs w:val="28"/>
        </w:rPr>
        <w:t xml:space="preserve">зирующие </w:t>
      </w:r>
      <w:r w:rsidR="00984CA3" w:rsidRPr="008A495E">
        <w:rPr>
          <w:rFonts w:ascii="Times New Roman" w:hAnsi="Times New Roman" w:cs="Times New Roman"/>
          <w:sz w:val="28"/>
          <w:szCs w:val="28"/>
        </w:rPr>
        <w:t xml:space="preserve">локальные акты, </w:t>
      </w:r>
      <w:r w:rsidR="0048539B" w:rsidRPr="008A495E">
        <w:rPr>
          <w:rFonts w:ascii="Times New Roman" w:hAnsi="Times New Roman" w:cs="Times New Roman"/>
          <w:sz w:val="28"/>
          <w:szCs w:val="28"/>
        </w:rPr>
        <w:t>предусмотренные п. 1.5</w:t>
      </w:r>
      <w:r w:rsidR="00984CA3" w:rsidRPr="008A495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48539B" w:rsidRPr="008A495E">
        <w:rPr>
          <w:rFonts w:ascii="Times New Roman" w:hAnsi="Times New Roman" w:cs="Times New Roman"/>
          <w:sz w:val="28"/>
          <w:szCs w:val="28"/>
        </w:rPr>
        <w:t>.</w:t>
      </w:r>
    </w:p>
    <w:p w:rsidR="00605597" w:rsidRPr="008A495E" w:rsidRDefault="00605597" w:rsidP="008A495E">
      <w:pPr>
        <w:pStyle w:val="23"/>
        <w:shd w:val="clear" w:color="auto" w:fill="auto"/>
        <w:tabs>
          <w:tab w:val="left" w:pos="2407"/>
        </w:tabs>
        <w:spacing w:after="0" w:line="240" w:lineRule="auto"/>
        <w:ind w:right="20" w:firstLine="567"/>
        <w:jc w:val="center"/>
      </w:pPr>
      <w:bookmarkStart w:id="0" w:name="bookmark7"/>
    </w:p>
    <w:p w:rsidR="00E31A74" w:rsidRPr="008A495E" w:rsidRDefault="0075337F" w:rsidP="008A495E">
      <w:pPr>
        <w:pStyle w:val="23"/>
        <w:shd w:val="clear" w:color="auto" w:fill="auto"/>
        <w:tabs>
          <w:tab w:val="left" w:pos="2407"/>
        </w:tabs>
        <w:spacing w:after="0" w:line="240" w:lineRule="auto"/>
        <w:ind w:right="20" w:firstLine="567"/>
        <w:jc w:val="center"/>
      </w:pPr>
      <w:r w:rsidRPr="008A495E">
        <w:t>2</w:t>
      </w:r>
      <w:r w:rsidR="003E0F14" w:rsidRPr="008A495E">
        <w:t xml:space="preserve">. </w:t>
      </w:r>
      <w:r w:rsidR="00E31A74" w:rsidRPr="008A495E">
        <w:t xml:space="preserve">Порядок подготовки </w:t>
      </w:r>
      <w:r w:rsidR="005A6A16" w:rsidRPr="008A495E">
        <w:t xml:space="preserve">и согласования </w:t>
      </w:r>
      <w:r w:rsidR="00E31A74" w:rsidRPr="008A495E">
        <w:t>локальных нормативных актов</w:t>
      </w:r>
      <w:bookmarkEnd w:id="0"/>
    </w:p>
    <w:p w:rsidR="0075337F" w:rsidRPr="008A495E" w:rsidRDefault="0075337F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22E" w:rsidRPr="008A495E" w:rsidRDefault="0075337F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2.1. </w:t>
      </w:r>
      <w:r w:rsidR="0090622E" w:rsidRPr="008A495E">
        <w:rPr>
          <w:rFonts w:ascii="Times New Roman" w:hAnsi="Times New Roman" w:cs="Times New Roman"/>
          <w:sz w:val="28"/>
          <w:szCs w:val="28"/>
        </w:rPr>
        <w:t>Порядок разработки, согласования, утверждения, регистрации локальных актов организационно-распорядительного характера регламентируется Инструкцией по д</w:t>
      </w:r>
      <w:r w:rsidR="000C5510" w:rsidRPr="008A495E">
        <w:rPr>
          <w:rFonts w:ascii="Times New Roman" w:hAnsi="Times New Roman" w:cs="Times New Roman"/>
          <w:sz w:val="28"/>
          <w:szCs w:val="28"/>
        </w:rPr>
        <w:t xml:space="preserve">елопроизводству </w:t>
      </w:r>
      <w:r w:rsidR="0090622E" w:rsidRPr="008A495E">
        <w:rPr>
          <w:rFonts w:ascii="Times New Roman" w:hAnsi="Times New Roman" w:cs="Times New Roman"/>
          <w:sz w:val="28"/>
          <w:szCs w:val="28"/>
        </w:rPr>
        <w:t>и настоящим</w:t>
      </w:r>
      <w:r w:rsidR="000C5510" w:rsidRPr="008A495E">
        <w:rPr>
          <w:rFonts w:ascii="Times New Roman" w:hAnsi="Times New Roman" w:cs="Times New Roman"/>
          <w:sz w:val="28"/>
          <w:szCs w:val="28"/>
        </w:rPr>
        <w:t xml:space="preserve"> П</w:t>
      </w:r>
      <w:r w:rsidR="0090622E" w:rsidRPr="008A495E">
        <w:rPr>
          <w:rFonts w:ascii="Times New Roman" w:hAnsi="Times New Roman" w:cs="Times New Roman"/>
          <w:sz w:val="28"/>
          <w:szCs w:val="28"/>
        </w:rPr>
        <w:t>оложением.</w:t>
      </w:r>
    </w:p>
    <w:p w:rsidR="00026D5D" w:rsidRPr="008A495E" w:rsidRDefault="000C551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2.2. 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Инициатором разработки локальных нормативных актов могут быть: </w:t>
      </w:r>
    </w:p>
    <w:p w:rsidR="00026D5D" w:rsidRPr="008A495E" w:rsidRDefault="005939F7" w:rsidP="008A495E">
      <w:pPr>
        <w:pStyle w:val="a7"/>
        <w:numPr>
          <w:ilvl w:val="0"/>
          <w:numId w:val="22"/>
        </w:numPr>
        <w:ind w:right="20"/>
        <w:jc w:val="both"/>
        <w:rPr>
          <w:sz w:val="28"/>
          <w:szCs w:val="28"/>
        </w:rPr>
      </w:pPr>
      <w:r w:rsidRPr="008A495E">
        <w:rPr>
          <w:sz w:val="28"/>
          <w:szCs w:val="28"/>
        </w:rPr>
        <w:t xml:space="preserve">учредитель в лице </w:t>
      </w:r>
      <w:r w:rsidR="000C5510" w:rsidRPr="008A495E">
        <w:rPr>
          <w:sz w:val="28"/>
          <w:szCs w:val="28"/>
        </w:rPr>
        <w:t xml:space="preserve">Министерства науки и высшего образования </w:t>
      </w:r>
      <w:r w:rsidR="0054261A" w:rsidRPr="008A495E">
        <w:rPr>
          <w:sz w:val="28"/>
          <w:szCs w:val="28"/>
        </w:rPr>
        <w:t>Российской</w:t>
      </w:r>
      <w:r w:rsidR="000C5510" w:rsidRPr="008A495E">
        <w:rPr>
          <w:sz w:val="28"/>
          <w:szCs w:val="28"/>
        </w:rPr>
        <w:t xml:space="preserve"> Федерации</w:t>
      </w:r>
      <w:r w:rsidRPr="008A495E">
        <w:rPr>
          <w:sz w:val="28"/>
          <w:szCs w:val="28"/>
        </w:rPr>
        <w:t xml:space="preserve">; </w:t>
      </w:r>
    </w:p>
    <w:p w:rsidR="00026D5D" w:rsidRPr="008A495E" w:rsidRDefault="003C080D" w:rsidP="008A495E">
      <w:pPr>
        <w:pStyle w:val="a7"/>
        <w:numPr>
          <w:ilvl w:val="0"/>
          <w:numId w:val="22"/>
        </w:numPr>
        <w:ind w:right="20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органы государственной власти и местного самоуправления</w:t>
      </w:r>
      <w:r w:rsidR="005939F7" w:rsidRPr="008A495E">
        <w:rPr>
          <w:sz w:val="28"/>
          <w:szCs w:val="28"/>
        </w:rPr>
        <w:t xml:space="preserve">; </w:t>
      </w:r>
    </w:p>
    <w:p w:rsidR="00026D5D" w:rsidRPr="008A495E" w:rsidRDefault="005939F7" w:rsidP="008A495E">
      <w:pPr>
        <w:pStyle w:val="a7"/>
        <w:numPr>
          <w:ilvl w:val="0"/>
          <w:numId w:val="22"/>
        </w:numPr>
        <w:ind w:right="20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администрация</w:t>
      </w:r>
      <w:r w:rsidR="00CE59BE" w:rsidRPr="008A495E">
        <w:rPr>
          <w:sz w:val="28"/>
          <w:szCs w:val="28"/>
        </w:rPr>
        <w:t xml:space="preserve"> Университета в лице её ректора/</w:t>
      </w:r>
      <w:r w:rsidRPr="008A495E">
        <w:rPr>
          <w:sz w:val="28"/>
          <w:szCs w:val="28"/>
        </w:rPr>
        <w:t>проректоро</w:t>
      </w:r>
      <w:r w:rsidR="008F0785" w:rsidRPr="008A495E">
        <w:rPr>
          <w:sz w:val="28"/>
          <w:szCs w:val="28"/>
        </w:rPr>
        <w:t>в по направлениям деятельности;</w:t>
      </w:r>
    </w:p>
    <w:p w:rsidR="008F0785" w:rsidRPr="008A495E" w:rsidRDefault="008F0785" w:rsidP="008A495E">
      <w:pPr>
        <w:pStyle w:val="a7"/>
        <w:numPr>
          <w:ilvl w:val="0"/>
          <w:numId w:val="22"/>
        </w:numPr>
        <w:ind w:right="20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коллегиальные органы управления Университетом</w:t>
      </w:r>
      <w:r w:rsidRPr="008A495E">
        <w:rPr>
          <w:sz w:val="28"/>
          <w:szCs w:val="28"/>
          <w:lang w:val="en-US"/>
        </w:rPr>
        <w:t>;</w:t>
      </w:r>
    </w:p>
    <w:p w:rsidR="00141FB5" w:rsidRPr="008A495E" w:rsidRDefault="00141FB5" w:rsidP="008A495E">
      <w:pPr>
        <w:pStyle w:val="a7"/>
        <w:numPr>
          <w:ilvl w:val="0"/>
          <w:numId w:val="22"/>
        </w:numPr>
        <w:ind w:right="20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представительные органы участников образовательного процесса</w:t>
      </w:r>
      <w:r w:rsidR="00CE59BE" w:rsidRPr="008A495E">
        <w:rPr>
          <w:sz w:val="28"/>
          <w:szCs w:val="28"/>
        </w:rPr>
        <w:t>;</w:t>
      </w:r>
    </w:p>
    <w:p w:rsidR="00260D26" w:rsidRPr="008A495E" w:rsidRDefault="003C080D" w:rsidP="008A495E">
      <w:pPr>
        <w:pStyle w:val="a7"/>
        <w:numPr>
          <w:ilvl w:val="0"/>
          <w:numId w:val="22"/>
        </w:numPr>
        <w:ind w:right="20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руководители структурных подразделений Университета.</w:t>
      </w:r>
      <w:r w:rsidR="005939F7" w:rsidRPr="008A495E">
        <w:rPr>
          <w:sz w:val="28"/>
          <w:szCs w:val="28"/>
        </w:rPr>
        <w:t xml:space="preserve"> </w:t>
      </w:r>
    </w:p>
    <w:p w:rsidR="00260D26" w:rsidRPr="008A495E" w:rsidRDefault="003C080D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2.3. 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Основанием для подготовки локального акта могут являться изменения в законодательстве Российской Федерации (внесение изменений </w:t>
      </w:r>
      <w:r w:rsidR="00714B78" w:rsidRPr="008A495E">
        <w:rPr>
          <w:rFonts w:ascii="Times New Roman" w:hAnsi="Times New Roman" w:cs="Times New Roman"/>
          <w:sz w:val="28"/>
          <w:szCs w:val="28"/>
        </w:rPr>
        <w:t>и издание новых нормативно-правовых актов</w:t>
      </w:r>
      <w:r w:rsidR="005939F7" w:rsidRPr="008A495E">
        <w:rPr>
          <w:rFonts w:ascii="Times New Roman" w:hAnsi="Times New Roman" w:cs="Times New Roman"/>
          <w:sz w:val="28"/>
          <w:szCs w:val="28"/>
        </w:rPr>
        <w:t>,</w:t>
      </w:r>
      <w:r w:rsidR="00714B78" w:rsidRPr="008A495E">
        <w:rPr>
          <w:rFonts w:ascii="Times New Roman" w:hAnsi="Times New Roman" w:cs="Times New Roman"/>
          <w:sz w:val="28"/>
          <w:szCs w:val="28"/>
        </w:rPr>
        <w:t xml:space="preserve"> производственная необходимость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39C2" w:rsidRPr="008A495E" w:rsidRDefault="00AA5364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2.4.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 Для разработки проекта локального нормативного акта привлекаются отдельные работники или группа работников, созданная </w:t>
      </w:r>
      <w:r w:rsidRPr="008A495E">
        <w:rPr>
          <w:rFonts w:ascii="Times New Roman" w:hAnsi="Times New Roman" w:cs="Times New Roman"/>
          <w:sz w:val="28"/>
          <w:szCs w:val="28"/>
        </w:rPr>
        <w:t xml:space="preserve">на основании приказа ректора или распоряжения руководителя структурного </w:t>
      </w:r>
      <w:r w:rsidRPr="008A495E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 или органа самоуправления, выступившего с соответствующей инициативой. </w:t>
      </w:r>
    </w:p>
    <w:p w:rsidR="000039C2" w:rsidRPr="008A495E" w:rsidRDefault="00AA5364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2.5. </w:t>
      </w:r>
      <w:r w:rsidR="005939F7" w:rsidRPr="008A495E">
        <w:rPr>
          <w:rFonts w:ascii="Times New Roman" w:hAnsi="Times New Roman" w:cs="Times New Roman"/>
          <w:sz w:val="28"/>
          <w:szCs w:val="28"/>
        </w:rPr>
        <w:t>Положение о структурном подразделении Университета разрабатывается руководит</w:t>
      </w:r>
      <w:r w:rsidR="00A06B38" w:rsidRPr="008A495E">
        <w:rPr>
          <w:rFonts w:ascii="Times New Roman" w:hAnsi="Times New Roman" w:cs="Times New Roman"/>
          <w:sz w:val="28"/>
          <w:szCs w:val="28"/>
        </w:rPr>
        <w:t>елем структурного подразделения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 или другим уполномоченным лицом</w:t>
      </w:r>
      <w:r w:rsidR="0054261A" w:rsidRPr="008A495E">
        <w:rPr>
          <w:rFonts w:ascii="Times New Roman" w:hAnsi="Times New Roman" w:cs="Times New Roman"/>
          <w:sz w:val="28"/>
          <w:szCs w:val="28"/>
        </w:rPr>
        <w:t>.</w:t>
      </w:r>
    </w:p>
    <w:p w:rsidR="000039C2" w:rsidRPr="008A495E" w:rsidRDefault="00C90C1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2.6. </w:t>
      </w:r>
      <w:r w:rsidR="005939F7" w:rsidRPr="008A495E">
        <w:rPr>
          <w:rFonts w:ascii="Times New Roman" w:hAnsi="Times New Roman" w:cs="Times New Roman"/>
          <w:sz w:val="28"/>
          <w:szCs w:val="28"/>
        </w:rPr>
        <w:t>Положение о коллегиальном органе управления Университетом разрабатывается уполномоченным лицом</w:t>
      </w:r>
      <w:r w:rsidR="004C1A73" w:rsidRPr="008A495E">
        <w:rPr>
          <w:rFonts w:ascii="Times New Roman" w:hAnsi="Times New Roman" w:cs="Times New Roman"/>
          <w:sz w:val="28"/>
          <w:szCs w:val="28"/>
        </w:rPr>
        <w:t>, курирующим направление деятельности коллегиального органа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9C2" w:rsidRPr="008A495E" w:rsidRDefault="00C90C1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2.7. </w:t>
      </w:r>
      <w:r w:rsidR="005939F7" w:rsidRPr="008A495E">
        <w:rPr>
          <w:rFonts w:ascii="Times New Roman" w:hAnsi="Times New Roman" w:cs="Times New Roman"/>
          <w:sz w:val="28"/>
          <w:szCs w:val="28"/>
        </w:rPr>
        <w:t>Положение,</w:t>
      </w:r>
      <w:r w:rsidR="00B43098" w:rsidRPr="008A495E">
        <w:rPr>
          <w:rFonts w:ascii="Times New Roman" w:hAnsi="Times New Roman" w:cs="Times New Roman"/>
          <w:sz w:val="28"/>
          <w:szCs w:val="28"/>
        </w:rPr>
        <w:t xml:space="preserve"> регламент, правила, инструкци</w:t>
      </w:r>
      <w:r w:rsidR="004D2C70">
        <w:rPr>
          <w:rFonts w:ascii="Times New Roman" w:hAnsi="Times New Roman" w:cs="Times New Roman"/>
          <w:sz w:val="28"/>
          <w:szCs w:val="28"/>
        </w:rPr>
        <w:t>я</w:t>
      </w:r>
      <w:r w:rsidR="00B43098" w:rsidRPr="008A495E">
        <w:rPr>
          <w:rFonts w:ascii="Times New Roman" w:hAnsi="Times New Roman" w:cs="Times New Roman"/>
          <w:sz w:val="28"/>
          <w:szCs w:val="28"/>
        </w:rPr>
        <w:t xml:space="preserve">, </w:t>
      </w:r>
      <w:r w:rsidR="005939F7" w:rsidRPr="008A495E">
        <w:rPr>
          <w:rFonts w:ascii="Times New Roman" w:hAnsi="Times New Roman" w:cs="Times New Roman"/>
          <w:sz w:val="28"/>
          <w:szCs w:val="28"/>
        </w:rPr>
        <w:t>регламентирующее порядок осуществления какой-либо деятельности Университета, или порядок применения положений законодательных и иных нормативных актов, разраб</w:t>
      </w:r>
      <w:r w:rsidR="00B43098" w:rsidRPr="008A495E">
        <w:rPr>
          <w:rFonts w:ascii="Times New Roman" w:hAnsi="Times New Roman" w:cs="Times New Roman"/>
          <w:sz w:val="28"/>
          <w:szCs w:val="28"/>
        </w:rPr>
        <w:t xml:space="preserve">атываются </w:t>
      </w:r>
      <w:r w:rsidR="00FC3CD2" w:rsidRPr="008A495E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и (или) </w:t>
      </w:r>
      <w:r w:rsidR="00B43098" w:rsidRPr="008A495E">
        <w:rPr>
          <w:rFonts w:ascii="Times New Roman" w:hAnsi="Times New Roman" w:cs="Times New Roman"/>
          <w:sz w:val="28"/>
          <w:szCs w:val="28"/>
        </w:rPr>
        <w:t>уполномоченным лицом, курирующим соответствующее направление деятельности.</w:t>
      </w:r>
    </w:p>
    <w:p w:rsidR="00260D26" w:rsidRPr="008A495E" w:rsidRDefault="00C90C1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2.8. 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Должностные инструкции составляются Управлением кадров во взаимодействии с руководителями соответствующих структурных подразделений. </w:t>
      </w:r>
    </w:p>
    <w:p w:rsidR="000039C2" w:rsidRPr="008A495E" w:rsidRDefault="00C90C1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2.9. </w:t>
      </w:r>
      <w:r w:rsidR="00802626" w:rsidRPr="008A495E">
        <w:rPr>
          <w:rFonts w:ascii="Times New Roman" w:hAnsi="Times New Roman" w:cs="Times New Roman"/>
          <w:sz w:val="28"/>
          <w:szCs w:val="28"/>
        </w:rPr>
        <w:t>Проект приказа, распоряжения разрабатывается руководителем и (или) уполномоченным лицом, курирующим соответствующее направление деятельности.</w:t>
      </w:r>
    </w:p>
    <w:p w:rsidR="00260D26" w:rsidRPr="008A495E" w:rsidRDefault="00C90C1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2.10. 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На начальном этапе подготовки локального акта осуществляется выбор его вида на основе анализа законодательных и иных нормативно-правовых актов, а также локальных актов Университета. Подготовка наиболее важных локальных актов должна основываться на результатах анализа основных сторон деятельности Университета, тенденций её развития и сложившейся ситуации. </w:t>
      </w:r>
    </w:p>
    <w:p w:rsidR="00260D26" w:rsidRPr="008A495E" w:rsidRDefault="00212477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2.11.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 Далее формируется основная часть локального нормативного акта, которая наполняется соответствующим ви</w:t>
      </w:r>
      <w:r w:rsidR="00D20C12" w:rsidRPr="008A495E">
        <w:rPr>
          <w:rFonts w:ascii="Times New Roman" w:hAnsi="Times New Roman" w:cs="Times New Roman"/>
          <w:sz w:val="28"/>
          <w:szCs w:val="28"/>
        </w:rPr>
        <w:t>ду локального акта содержанием.</w:t>
      </w:r>
    </w:p>
    <w:p w:rsidR="004A7881" w:rsidRPr="008A495E" w:rsidRDefault="00212477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2.12.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 Проекты всех локальных нормативных актов подлежат обязательно</w:t>
      </w:r>
      <w:r w:rsidR="00C36FF4" w:rsidRPr="008A495E">
        <w:rPr>
          <w:rFonts w:ascii="Times New Roman" w:hAnsi="Times New Roman" w:cs="Times New Roman"/>
          <w:sz w:val="28"/>
          <w:szCs w:val="28"/>
        </w:rPr>
        <w:t>му согласованию с о</w:t>
      </w:r>
      <w:r w:rsidR="00412024" w:rsidRPr="008A495E">
        <w:rPr>
          <w:rFonts w:ascii="Times New Roman" w:hAnsi="Times New Roman" w:cs="Times New Roman"/>
          <w:sz w:val="28"/>
          <w:szCs w:val="28"/>
        </w:rPr>
        <w:t xml:space="preserve">тделом правового обеспечения деятельности и управления имущественным комплексом </w:t>
      </w:r>
      <w:r w:rsidR="00C36FF4" w:rsidRPr="008A495E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C36FF4" w:rsidRPr="008A495E">
        <w:rPr>
          <w:rFonts w:ascii="Times New Roman" w:hAnsi="Times New Roman" w:cs="Times New Roman"/>
          <w:sz w:val="28"/>
          <w:szCs w:val="28"/>
        </w:rPr>
        <w:t>ОПОДиУИК</w:t>
      </w:r>
      <w:proofErr w:type="spellEnd"/>
      <w:r w:rsidR="00C36FF4" w:rsidRPr="008A495E">
        <w:rPr>
          <w:rFonts w:ascii="Times New Roman" w:hAnsi="Times New Roman" w:cs="Times New Roman"/>
          <w:sz w:val="28"/>
          <w:szCs w:val="28"/>
        </w:rPr>
        <w:t xml:space="preserve">), а в случае необходимости правовой экспертизе (в том числе </w:t>
      </w:r>
      <w:r w:rsidR="005939F7" w:rsidRPr="008A495E">
        <w:rPr>
          <w:rFonts w:ascii="Times New Roman" w:hAnsi="Times New Roman" w:cs="Times New Roman"/>
          <w:sz w:val="28"/>
          <w:szCs w:val="28"/>
        </w:rPr>
        <w:t>с участием привлеченных спец</w:t>
      </w:r>
      <w:r w:rsidR="00C36FF4" w:rsidRPr="008A495E">
        <w:rPr>
          <w:rFonts w:ascii="Times New Roman" w:hAnsi="Times New Roman" w:cs="Times New Roman"/>
          <w:sz w:val="28"/>
          <w:szCs w:val="28"/>
        </w:rPr>
        <w:t>иалистов) с вынесением соответствующего заключения.</w:t>
      </w:r>
    </w:p>
    <w:p w:rsidR="00A973BC" w:rsidRPr="008A495E" w:rsidRDefault="00212477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2.13. 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Локальный акт, не прошедший </w:t>
      </w:r>
      <w:r w:rsidR="004D2C70">
        <w:rPr>
          <w:rFonts w:ascii="Times New Roman" w:hAnsi="Times New Roman" w:cs="Times New Roman"/>
          <w:sz w:val="28"/>
          <w:szCs w:val="28"/>
        </w:rPr>
        <w:t xml:space="preserve">согласование с </w:t>
      </w:r>
      <w:proofErr w:type="spellStart"/>
      <w:r w:rsidR="004D2C70">
        <w:rPr>
          <w:rFonts w:ascii="Times New Roman" w:hAnsi="Times New Roman" w:cs="Times New Roman"/>
          <w:sz w:val="28"/>
          <w:szCs w:val="28"/>
        </w:rPr>
        <w:t>ОПОДиУИК</w:t>
      </w:r>
      <w:proofErr w:type="spellEnd"/>
      <w:r w:rsidR="004D2C70">
        <w:rPr>
          <w:rFonts w:ascii="Times New Roman" w:hAnsi="Times New Roman" w:cs="Times New Roman"/>
          <w:sz w:val="28"/>
          <w:szCs w:val="28"/>
        </w:rPr>
        <w:t xml:space="preserve"> 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не подлежит рассмотрению и принятию. </w:t>
      </w:r>
    </w:p>
    <w:p w:rsidR="00466FDE" w:rsidRPr="008A495E" w:rsidRDefault="00212477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2.14. </w:t>
      </w:r>
      <w:r w:rsidR="00466FDE" w:rsidRPr="008A495E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="00466FDE" w:rsidRPr="008A495E">
        <w:rPr>
          <w:rFonts w:ascii="Times New Roman" w:hAnsi="Times New Roman" w:cs="Times New Roman"/>
          <w:sz w:val="28"/>
          <w:szCs w:val="28"/>
        </w:rPr>
        <w:t>локальны</w:t>
      </w:r>
      <w:r w:rsidR="001F6D8B">
        <w:rPr>
          <w:rFonts w:ascii="Times New Roman" w:hAnsi="Times New Roman" w:cs="Times New Roman"/>
          <w:sz w:val="28"/>
          <w:szCs w:val="28"/>
        </w:rPr>
        <w:t xml:space="preserve">х актов, подлежащих обязательному согласованию </w:t>
      </w:r>
      <w:r w:rsidR="00466FDE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1F6D8B">
        <w:rPr>
          <w:rFonts w:ascii="Times New Roman" w:hAnsi="Times New Roman" w:cs="Times New Roman"/>
          <w:sz w:val="28"/>
          <w:szCs w:val="28"/>
        </w:rPr>
        <w:t>с руководителями структурных подразделений</w:t>
      </w:r>
      <w:r w:rsidR="00466FDE" w:rsidRPr="008A495E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proofErr w:type="gramEnd"/>
      <w:r w:rsidR="00466FDE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7D0273" w:rsidRPr="008A495E">
        <w:rPr>
          <w:rFonts w:ascii="Times New Roman" w:hAnsi="Times New Roman" w:cs="Times New Roman"/>
          <w:sz w:val="28"/>
          <w:szCs w:val="28"/>
        </w:rPr>
        <w:t>Инструкцией по делопроизводству и настоящим Положением:</w:t>
      </w:r>
    </w:p>
    <w:p w:rsidR="007D0273" w:rsidRPr="008A495E" w:rsidRDefault="007D0273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2.14.1. </w:t>
      </w:r>
      <w:r w:rsidR="009B73E0" w:rsidRPr="008A495E">
        <w:rPr>
          <w:rFonts w:ascii="Times New Roman" w:hAnsi="Times New Roman" w:cs="Times New Roman"/>
          <w:sz w:val="28"/>
          <w:szCs w:val="28"/>
        </w:rPr>
        <w:t xml:space="preserve">Локальные акты, подлежащие согласованию с начальником </w:t>
      </w:r>
      <w:proofErr w:type="spellStart"/>
      <w:r w:rsidR="009B73E0" w:rsidRPr="008A495E">
        <w:rPr>
          <w:rFonts w:ascii="Times New Roman" w:hAnsi="Times New Roman" w:cs="Times New Roman"/>
          <w:sz w:val="28"/>
          <w:szCs w:val="28"/>
        </w:rPr>
        <w:t>ОПОДиУИК</w:t>
      </w:r>
      <w:proofErr w:type="spellEnd"/>
      <w:r w:rsidR="009B73E0" w:rsidRPr="008A495E">
        <w:rPr>
          <w:rFonts w:ascii="Times New Roman" w:hAnsi="Times New Roman" w:cs="Times New Roman"/>
          <w:sz w:val="28"/>
          <w:szCs w:val="28"/>
        </w:rPr>
        <w:t>:</w:t>
      </w:r>
    </w:p>
    <w:p w:rsidR="00D40431" w:rsidRPr="008A495E" w:rsidRDefault="002E68E2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у</w:t>
      </w:r>
      <w:r w:rsidR="00D40431" w:rsidRPr="008A495E">
        <w:rPr>
          <w:rFonts w:ascii="Times New Roman" w:hAnsi="Times New Roman" w:cs="Times New Roman"/>
          <w:sz w:val="28"/>
          <w:szCs w:val="28"/>
        </w:rPr>
        <w:t>став</w:t>
      </w:r>
    </w:p>
    <w:p w:rsidR="002E68E2" w:rsidRPr="008A495E" w:rsidRDefault="002E68E2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п</w:t>
      </w:r>
      <w:r w:rsidR="005B5E21" w:rsidRPr="008A495E">
        <w:rPr>
          <w:rFonts w:ascii="Times New Roman" w:hAnsi="Times New Roman" w:cs="Times New Roman"/>
          <w:sz w:val="28"/>
          <w:szCs w:val="28"/>
        </w:rPr>
        <w:t>оложения</w:t>
      </w:r>
      <w:r w:rsidR="00FC3CD2" w:rsidRPr="008A4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8E2" w:rsidRPr="008A495E" w:rsidRDefault="002E68E2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регламент</w:t>
      </w:r>
      <w:r w:rsidR="005B5E21" w:rsidRPr="008A495E">
        <w:rPr>
          <w:rFonts w:ascii="Times New Roman" w:hAnsi="Times New Roman" w:cs="Times New Roman"/>
          <w:sz w:val="28"/>
          <w:szCs w:val="28"/>
        </w:rPr>
        <w:t>ы</w:t>
      </w:r>
    </w:p>
    <w:p w:rsidR="002E68E2" w:rsidRPr="008A495E" w:rsidRDefault="002E68E2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2E68E2" w:rsidRPr="008A495E" w:rsidRDefault="005B5E21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инструкции </w:t>
      </w:r>
      <w:r w:rsidR="002E68E2" w:rsidRPr="008A495E">
        <w:rPr>
          <w:rFonts w:ascii="Times New Roman" w:hAnsi="Times New Roman" w:cs="Times New Roman"/>
          <w:sz w:val="28"/>
          <w:szCs w:val="28"/>
        </w:rPr>
        <w:t>(должностн</w:t>
      </w:r>
      <w:r w:rsidRPr="008A495E">
        <w:rPr>
          <w:rFonts w:ascii="Times New Roman" w:hAnsi="Times New Roman" w:cs="Times New Roman"/>
          <w:sz w:val="28"/>
          <w:szCs w:val="28"/>
        </w:rPr>
        <w:t>ые</w:t>
      </w:r>
      <w:r w:rsidR="002E68E2" w:rsidRPr="008A495E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Pr="008A495E">
        <w:rPr>
          <w:rFonts w:ascii="Times New Roman" w:hAnsi="Times New Roman" w:cs="Times New Roman"/>
          <w:sz w:val="28"/>
          <w:szCs w:val="28"/>
        </w:rPr>
        <w:t>и</w:t>
      </w:r>
      <w:r w:rsidR="002E68E2" w:rsidRPr="008A495E">
        <w:rPr>
          <w:rFonts w:ascii="Times New Roman" w:hAnsi="Times New Roman" w:cs="Times New Roman"/>
          <w:sz w:val="28"/>
          <w:szCs w:val="28"/>
        </w:rPr>
        <w:t>)  и др.</w:t>
      </w:r>
    </w:p>
    <w:p w:rsidR="00DD3F27" w:rsidRPr="008A495E" w:rsidRDefault="005B5E21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распоряжени</w:t>
      </w:r>
      <w:proofErr w:type="gramStart"/>
      <w:r w:rsidRPr="008A495E">
        <w:rPr>
          <w:rFonts w:ascii="Times New Roman" w:hAnsi="Times New Roman" w:cs="Times New Roman"/>
          <w:sz w:val="28"/>
          <w:szCs w:val="28"/>
        </w:rPr>
        <w:t>я</w:t>
      </w:r>
      <w:r w:rsidR="00437130" w:rsidRPr="008A495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37130" w:rsidRPr="008A495E">
        <w:rPr>
          <w:rFonts w:ascii="Times New Roman" w:hAnsi="Times New Roman" w:cs="Times New Roman"/>
          <w:sz w:val="28"/>
          <w:szCs w:val="28"/>
        </w:rPr>
        <w:t xml:space="preserve">на усмотрение лица, издающего распоряжение) </w:t>
      </w:r>
    </w:p>
    <w:p w:rsidR="009B73E0" w:rsidRPr="008A495E" w:rsidRDefault="002E68E2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95E">
        <w:rPr>
          <w:rFonts w:ascii="Times New Roman" w:hAnsi="Times New Roman" w:cs="Times New Roman"/>
          <w:sz w:val="28"/>
          <w:szCs w:val="28"/>
        </w:rPr>
        <w:t>приказ</w:t>
      </w:r>
      <w:r w:rsidR="00D06188" w:rsidRPr="008A495E">
        <w:rPr>
          <w:rFonts w:ascii="Times New Roman" w:hAnsi="Times New Roman" w:cs="Times New Roman"/>
          <w:sz w:val="28"/>
          <w:szCs w:val="28"/>
        </w:rPr>
        <w:t>ы</w:t>
      </w:r>
      <w:r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5B5E21" w:rsidRPr="008A495E">
        <w:rPr>
          <w:rFonts w:ascii="Times New Roman" w:hAnsi="Times New Roman" w:cs="Times New Roman"/>
          <w:sz w:val="28"/>
          <w:szCs w:val="28"/>
        </w:rPr>
        <w:t xml:space="preserve">(о </w:t>
      </w:r>
      <w:r w:rsidR="00577F46" w:rsidRPr="008A495E">
        <w:rPr>
          <w:rFonts w:ascii="Times New Roman" w:hAnsi="Times New Roman" w:cs="Times New Roman"/>
          <w:sz w:val="28"/>
          <w:szCs w:val="28"/>
        </w:rPr>
        <w:t>назначении социальной стипендии</w:t>
      </w:r>
      <w:r w:rsidR="005B5E21" w:rsidRPr="008A495E">
        <w:rPr>
          <w:rFonts w:ascii="Times New Roman" w:hAnsi="Times New Roman" w:cs="Times New Roman"/>
          <w:sz w:val="28"/>
          <w:szCs w:val="28"/>
        </w:rPr>
        <w:t>, о включении в список детей-сирот, детей,</w:t>
      </w:r>
      <w:r w:rsidR="00DD3F27" w:rsidRPr="008A495E">
        <w:rPr>
          <w:rFonts w:ascii="Times New Roman" w:hAnsi="Times New Roman" w:cs="Times New Roman"/>
          <w:sz w:val="28"/>
          <w:szCs w:val="28"/>
        </w:rPr>
        <w:t xml:space="preserve"> оставшихся без поп</w:t>
      </w:r>
      <w:r w:rsidR="005B5E21" w:rsidRPr="008A495E">
        <w:rPr>
          <w:rFonts w:ascii="Times New Roman" w:hAnsi="Times New Roman" w:cs="Times New Roman"/>
          <w:sz w:val="28"/>
          <w:szCs w:val="28"/>
        </w:rPr>
        <w:t>е</w:t>
      </w:r>
      <w:r w:rsidR="00DD3F27" w:rsidRPr="008A495E">
        <w:rPr>
          <w:rFonts w:ascii="Times New Roman" w:hAnsi="Times New Roman" w:cs="Times New Roman"/>
          <w:sz w:val="28"/>
          <w:szCs w:val="28"/>
        </w:rPr>
        <w:t>ч</w:t>
      </w:r>
      <w:r w:rsidR="005B5E21" w:rsidRPr="008A495E">
        <w:rPr>
          <w:rFonts w:ascii="Times New Roman" w:hAnsi="Times New Roman" w:cs="Times New Roman"/>
          <w:sz w:val="28"/>
          <w:szCs w:val="28"/>
        </w:rPr>
        <w:t xml:space="preserve">ения родителей, лиц из их числа, а также обучающихся, потерявших в период обучения обоих </w:t>
      </w:r>
      <w:r w:rsidR="00577F46" w:rsidRPr="008A495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5B5E21" w:rsidRPr="008A495E">
        <w:rPr>
          <w:rFonts w:ascii="Times New Roman" w:hAnsi="Times New Roman" w:cs="Times New Roman"/>
          <w:sz w:val="28"/>
          <w:szCs w:val="28"/>
        </w:rPr>
        <w:t xml:space="preserve">или единственного </w:t>
      </w:r>
      <w:r w:rsidR="00577F46" w:rsidRPr="008A495E">
        <w:rPr>
          <w:rFonts w:ascii="Times New Roman" w:hAnsi="Times New Roman" w:cs="Times New Roman"/>
          <w:sz w:val="28"/>
          <w:szCs w:val="28"/>
        </w:rPr>
        <w:t xml:space="preserve">родителя, </w:t>
      </w:r>
      <w:r w:rsidR="00DD3F27" w:rsidRPr="008A495E">
        <w:rPr>
          <w:rFonts w:ascii="Times New Roman" w:hAnsi="Times New Roman" w:cs="Times New Roman"/>
          <w:sz w:val="28"/>
          <w:szCs w:val="28"/>
        </w:rPr>
        <w:t>о включении в список обучающихся с ограниченными возможностями здоровья</w:t>
      </w:r>
      <w:r w:rsidR="00762248" w:rsidRPr="008A495E">
        <w:rPr>
          <w:rFonts w:ascii="Times New Roman" w:hAnsi="Times New Roman" w:cs="Times New Roman"/>
          <w:sz w:val="28"/>
          <w:szCs w:val="28"/>
        </w:rPr>
        <w:t xml:space="preserve">, об увольнении, приеме на работу, вынесении </w:t>
      </w:r>
      <w:r w:rsidR="006B1BFD" w:rsidRPr="008A495E">
        <w:rPr>
          <w:rFonts w:ascii="Times New Roman" w:hAnsi="Times New Roman" w:cs="Times New Roman"/>
          <w:sz w:val="28"/>
          <w:szCs w:val="28"/>
        </w:rPr>
        <w:t>дисциплинарных</w:t>
      </w:r>
      <w:r w:rsidR="00762248" w:rsidRPr="008A495E">
        <w:rPr>
          <w:rFonts w:ascii="Times New Roman" w:hAnsi="Times New Roman" w:cs="Times New Roman"/>
          <w:sz w:val="28"/>
          <w:szCs w:val="28"/>
        </w:rPr>
        <w:t xml:space="preserve"> взысканий сотрудникам и др.)</w:t>
      </w:r>
      <w:proofErr w:type="gramEnd"/>
    </w:p>
    <w:p w:rsidR="00762248" w:rsidRPr="008A495E" w:rsidRDefault="00A77E90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2.14.2. Локальные акты, подлежащие согласованию с </w:t>
      </w:r>
      <w:r w:rsidR="00E71592">
        <w:rPr>
          <w:rFonts w:ascii="Times New Roman" w:hAnsi="Times New Roman" w:cs="Times New Roman"/>
          <w:sz w:val="28"/>
          <w:szCs w:val="28"/>
        </w:rPr>
        <w:t>г</w:t>
      </w:r>
      <w:r w:rsidR="00A84D55" w:rsidRPr="008A495E">
        <w:rPr>
          <w:rFonts w:ascii="Times New Roman" w:hAnsi="Times New Roman" w:cs="Times New Roman"/>
          <w:sz w:val="28"/>
          <w:szCs w:val="28"/>
        </w:rPr>
        <w:t>лавным бухгалтером</w:t>
      </w:r>
      <w:r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E71592">
        <w:rPr>
          <w:rFonts w:ascii="Times New Roman" w:hAnsi="Times New Roman" w:cs="Times New Roman"/>
          <w:sz w:val="28"/>
          <w:szCs w:val="28"/>
        </w:rPr>
        <w:t>у</w:t>
      </w:r>
      <w:r w:rsidRPr="008A495E">
        <w:rPr>
          <w:rFonts w:ascii="Times New Roman" w:hAnsi="Times New Roman" w:cs="Times New Roman"/>
          <w:sz w:val="28"/>
          <w:szCs w:val="28"/>
        </w:rPr>
        <w:t xml:space="preserve">правления бухгалтерского учета и финансового контроля (далее – </w:t>
      </w:r>
      <w:r w:rsidR="00E71592">
        <w:rPr>
          <w:rFonts w:ascii="Times New Roman" w:hAnsi="Times New Roman" w:cs="Times New Roman"/>
          <w:sz w:val="28"/>
          <w:szCs w:val="28"/>
        </w:rPr>
        <w:t>б</w:t>
      </w:r>
      <w:r w:rsidR="00A84D55" w:rsidRPr="008A495E">
        <w:rPr>
          <w:rFonts w:ascii="Times New Roman" w:hAnsi="Times New Roman" w:cs="Times New Roman"/>
          <w:sz w:val="28"/>
          <w:szCs w:val="28"/>
        </w:rPr>
        <w:t xml:space="preserve">ухгалтерия) </w:t>
      </w:r>
    </w:p>
    <w:p w:rsidR="00762248" w:rsidRPr="008A495E" w:rsidRDefault="00762248" w:rsidP="00DA730A">
      <w:pPr>
        <w:numPr>
          <w:ilvl w:val="0"/>
          <w:numId w:val="2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Положения, регламенты, </w:t>
      </w:r>
      <w:r w:rsidR="00A84D55" w:rsidRPr="008A495E">
        <w:rPr>
          <w:rFonts w:ascii="Times New Roman" w:hAnsi="Times New Roman" w:cs="Times New Roman"/>
          <w:sz w:val="28"/>
          <w:szCs w:val="28"/>
        </w:rPr>
        <w:t>правила</w:t>
      </w:r>
      <w:r w:rsidRPr="008A495E">
        <w:rPr>
          <w:rFonts w:ascii="Times New Roman" w:hAnsi="Times New Roman" w:cs="Times New Roman"/>
          <w:sz w:val="28"/>
          <w:szCs w:val="28"/>
        </w:rPr>
        <w:t xml:space="preserve">, </w:t>
      </w:r>
      <w:r w:rsidR="008E0351" w:rsidRPr="008A495E">
        <w:rPr>
          <w:rFonts w:ascii="Times New Roman" w:hAnsi="Times New Roman" w:cs="Times New Roman"/>
          <w:sz w:val="28"/>
          <w:szCs w:val="28"/>
        </w:rPr>
        <w:t>инструкции</w:t>
      </w:r>
      <w:r w:rsidR="00A84D55" w:rsidRPr="008A495E">
        <w:rPr>
          <w:rFonts w:ascii="Times New Roman" w:hAnsi="Times New Roman" w:cs="Times New Roman"/>
          <w:sz w:val="28"/>
          <w:szCs w:val="28"/>
        </w:rPr>
        <w:t xml:space="preserve">, </w:t>
      </w:r>
      <w:r w:rsidR="008E0351" w:rsidRPr="008A495E">
        <w:rPr>
          <w:rFonts w:ascii="Times New Roman" w:hAnsi="Times New Roman" w:cs="Times New Roman"/>
          <w:sz w:val="28"/>
          <w:szCs w:val="28"/>
        </w:rPr>
        <w:t>относящиеся к финансовой деятельности;</w:t>
      </w:r>
    </w:p>
    <w:p w:rsidR="008E0351" w:rsidRPr="008A495E" w:rsidRDefault="008E0351" w:rsidP="00DA730A">
      <w:pPr>
        <w:numPr>
          <w:ilvl w:val="0"/>
          <w:numId w:val="2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Приказы (о движении контингента обучающихся, о выдаче справок об обучении, о стипендиальном обеспечении, </w:t>
      </w:r>
      <w:r w:rsidR="00A77E90" w:rsidRPr="008A495E">
        <w:rPr>
          <w:rFonts w:ascii="Times New Roman" w:hAnsi="Times New Roman" w:cs="Times New Roman"/>
          <w:sz w:val="28"/>
          <w:szCs w:val="28"/>
        </w:rPr>
        <w:t xml:space="preserve">о командировках, </w:t>
      </w:r>
      <w:r w:rsidRPr="008A495E">
        <w:rPr>
          <w:rFonts w:ascii="Times New Roman" w:hAnsi="Times New Roman" w:cs="Times New Roman"/>
          <w:sz w:val="28"/>
          <w:szCs w:val="28"/>
        </w:rPr>
        <w:t>о движении контингента работников, о выплате заработной платы, о награждении и поощрениях</w:t>
      </w:r>
      <w:r w:rsidR="002C1218" w:rsidRPr="008A495E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4452E9" w:rsidRPr="008A495E">
        <w:rPr>
          <w:rFonts w:ascii="Times New Roman" w:hAnsi="Times New Roman" w:cs="Times New Roman"/>
          <w:sz w:val="28"/>
          <w:szCs w:val="28"/>
        </w:rPr>
        <w:t xml:space="preserve"> локальные акты</w:t>
      </w:r>
      <w:r w:rsidR="002C1218" w:rsidRPr="008A495E">
        <w:rPr>
          <w:rFonts w:ascii="Times New Roman" w:hAnsi="Times New Roman" w:cs="Times New Roman"/>
          <w:sz w:val="28"/>
          <w:szCs w:val="28"/>
        </w:rPr>
        <w:t>, предусматривающие расход денежных  средств</w:t>
      </w:r>
      <w:r w:rsidRPr="008A495E">
        <w:rPr>
          <w:rFonts w:ascii="Times New Roman" w:hAnsi="Times New Roman" w:cs="Times New Roman"/>
          <w:sz w:val="28"/>
          <w:szCs w:val="28"/>
        </w:rPr>
        <w:t>);</w:t>
      </w:r>
    </w:p>
    <w:p w:rsidR="00DC55F2" w:rsidRPr="008A495E" w:rsidRDefault="002E6F92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</w:t>
      </w:r>
      <w:r w:rsidR="00DC55F2" w:rsidRPr="008A495E">
        <w:rPr>
          <w:rFonts w:ascii="Times New Roman" w:hAnsi="Times New Roman" w:cs="Times New Roman"/>
          <w:sz w:val="28"/>
          <w:szCs w:val="28"/>
        </w:rPr>
        <w:t xml:space="preserve">. Локальные акты, подлежащие согласованию с </w:t>
      </w:r>
      <w:r w:rsidR="00DC55F2">
        <w:rPr>
          <w:rFonts w:ascii="Times New Roman" w:hAnsi="Times New Roman" w:cs="Times New Roman"/>
          <w:sz w:val="28"/>
          <w:szCs w:val="28"/>
        </w:rPr>
        <w:t>проректором по учебной работе</w:t>
      </w:r>
      <w:r w:rsidR="003C10D1">
        <w:rPr>
          <w:rFonts w:ascii="Times New Roman" w:hAnsi="Times New Roman" w:cs="Times New Roman"/>
          <w:sz w:val="28"/>
          <w:szCs w:val="28"/>
        </w:rPr>
        <w:t xml:space="preserve"> (далее – проректор по УР)</w:t>
      </w:r>
      <w:r w:rsidR="00DC55F2" w:rsidRPr="008A495E">
        <w:rPr>
          <w:rFonts w:ascii="Times New Roman" w:hAnsi="Times New Roman" w:cs="Times New Roman"/>
          <w:sz w:val="28"/>
          <w:szCs w:val="28"/>
        </w:rPr>
        <w:t>:</w:t>
      </w:r>
    </w:p>
    <w:p w:rsidR="00DC55F2" w:rsidRPr="008A495E" w:rsidRDefault="00DC55F2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95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регламенты, правила, инструкции</w:t>
      </w:r>
      <w:r w:rsidR="00F82332">
        <w:rPr>
          <w:rFonts w:ascii="Times New Roman" w:hAnsi="Times New Roman" w:cs="Times New Roman"/>
          <w:sz w:val="28"/>
          <w:szCs w:val="28"/>
        </w:rPr>
        <w:t>, распоряжения, приказы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332">
        <w:rPr>
          <w:rFonts w:ascii="Times New Roman" w:hAnsi="Times New Roman" w:cs="Times New Roman"/>
          <w:sz w:val="28"/>
          <w:szCs w:val="28"/>
        </w:rPr>
        <w:t>относящиеся к образовательной деятельности Университета.</w:t>
      </w:r>
      <w:proofErr w:type="gramEnd"/>
    </w:p>
    <w:p w:rsidR="00F82332" w:rsidRPr="008A495E" w:rsidRDefault="002E6F92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</w:t>
      </w:r>
      <w:r w:rsidR="00F82332" w:rsidRPr="008A495E">
        <w:rPr>
          <w:rFonts w:ascii="Times New Roman" w:hAnsi="Times New Roman" w:cs="Times New Roman"/>
          <w:sz w:val="28"/>
          <w:szCs w:val="28"/>
        </w:rPr>
        <w:t xml:space="preserve">. Локальные акты, подлежащие согласованию с </w:t>
      </w:r>
      <w:r w:rsidR="00F82332">
        <w:rPr>
          <w:rFonts w:ascii="Times New Roman" w:hAnsi="Times New Roman" w:cs="Times New Roman"/>
          <w:sz w:val="28"/>
          <w:szCs w:val="28"/>
        </w:rPr>
        <w:t xml:space="preserve">проректором по научной и инновационной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 w:rsidR="003C10D1">
        <w:rPr>
          <w:rFonts w:ascii="Times New Roman" w:hAnsi="Times New Roman" w:cs="Times New Roman"/>
          <w:sz w:val="28"/>
          <w:szCs w:val="28"/>
        </w:rPr>
        <w:t xml:space="preserve"> (далее – проректор по НИД)</w:t>
      </w:r>
      <w:r w:rsidR="00F82332" w:rsidRPr="008A495E">
        <w:rPr>
          <w:rFonts w:ascii="Times New Roman" w:hAnsi="Times New Roman" w:cs="Times New Roman"/>
          <w:sz w:val="28"/>
          <w:szCs w:val="28"/>
        </w:rPr>
        <w:t>:</w:t>
      </w:r>
    </w:p>
    <w:p w:rsidR="00F82332" w:rsidRPr="008A495E" w:rsidRDefault="00F82332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регламенты, правила, инструкции, распоряжения, приказы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научной и инновационной деятельности Университета.</w:t>
      </w:r>
    </w:p>
    <w:p w:rsidR="002E6F92" w:rsidRPr="008A495E" w:rsidRDefault="002E6F92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</w:t>
      </w:r>
      <w:r w:rsidRPr="008A495E">
        <w:rPr>
          <w:rFonts w:ascii="Times New Roman" w:hAnsi="Times New Roman" w:cs="Times New Roman"/>
          <w:sz w:val="28"/>
          <w:szCs w:val="28"/>
        </w:rPr>
        <w:t xml:space="preserve">. Локальные акты, подлежащие согласованию с </w:t>
      </w:r>
      <w:r>
        <w:rPr>
          <w:rFonts w:ascii="Times New Roman" w:hAnsi="Times New Roman" w:cs="Times New Roman"/>
          <w:sz w:val="28"/>
          <w:szCs w:val="28"/>
        </w:rPr>
        <w:t>проректором по непрерывному образованию</w:t>
      </w:r>
      <w:r w:rsidR="003C10D1">
        <w:rPr>
          <w:rFonts w:ascii="Times New Roman" w:hAnsi="Times New Roman" w:cs="Times New Roman"/>
          <w:sz w:val="28"/>
          <w:szCs w:val="28"/>
        </w:rPr>
        <w:t xml:space="preserve"> (далее – проректор </w:t>
      </w:r>
      <w:proofErr w:type="gramStart"/>
      <w:r w:rsidR="003C10D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C10D1">
        <w:rPr>
          <w:rFonts w:ascii="Times New Roman" w:hAnsi="Times New Roman" w:cs="Times New Roman"/>
          <w:sz w:val="28"/>
          <w:szCs w:val="28"/>
        </w:rPr>
        <w:t xml:space="preserve"> НО)</w:t>
      </w:r>
      <w:r w:rsidRPr="008A495E">
        <w:rPr>
          <w:rFonts w:ascii="Times New Roman" w:hAnsi="Times New Roman" w:cs="Times New Roman"/>
          <w:sz w:val="28"/>
          <w:szCs w:val="28"/>
        </w:rPr>
        <w:t>:</w:t>
      </w:r>
    </w:p>
    <w:p w:rsidR="002E6F92" w:rsidRDefault="002E6F92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регламенты, правила, инструкции, распоряжения, приказы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деятельности Университета по непрерывному образованию.</w:t>
      </w:r>
    </w:p>
    <w:p w:rsidR="00C06479" w:rsidRPr="008A495E" w:rsidRDefault="00C06479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2.14.6</w:t>
      </w:r>
      <w:r w:rsidRPr="008A495E">
        <w:rPr>
          <w:rFonts w:ascii="Times New Roman" w:hAnsi="Times New Roman" w:cs="Times New Roman"/>
          <w:sz w:val="28"/>
          <w:szCs w:val="28"/>
        </w:rPr>
        <w:t xml:space="preserve">. Локальные акты, подлежащие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CF42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чебно-методического управления (далее – УМУ)</w:t>
      </w:r>
      <w:r w:rsidRPr="008A495E">
        <w:rPr>
          <w:rFonts w:ascii="Times New Roman" w:hAnsi="Times New Roman" w:cs="Times New Roman"/>
          <w:sz w:val="28"/>
          <w:szCs w:val="28"/>
        </w:rPr>
        <w:t>:</w:t>
      </w:r>
    </w:p>
    <w:p w:rsidR="00C06479" w:rsidRPr="008A495E" w:rsidRDefault="00C06479" w:rsidP="00DA730A">
      <w:pPr>
        <w:numPr>
          <w:ilvl w:val="0"/>
          <w:numId w:val="1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95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регламенты, правила, инструкции, распоряжения, приказы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образовательной деятельности Университета</w:t>
      </w:r>
      <w:r w:rsidR="00E715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0431" w:rsidRPr="008A495E" w:rsidRDefault="002E6F92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C06479">
        <w:rPr>
          <w:rFonts w:ascii="Times New Roman" w:hAnsi="Times New Roman" w:cs="Times New Roman"/>
          <w:sz w:val="28"/>
          <w:szCs w:val="28"/>
        </w:rPr>
        <w:t>7</w:t>
      </w:r>
      <w:r w:rsidR="00A84D55" w:rsidRPr="008A495E">
        <w:rPr>
          <w:rFonts w:ascii="Times New Roman" w:hAnsi="Times New Roman" w:cs="Times New Roman"/>
          <w:sz w:val="28"/>
          <w:szCs w:val="28"/>
        </w:rPr>
        <w:t xml:space="preserve">. Локальные акты, подлежащие согласованию с начальником </w:t>
      </w:r>
      <w:r w:rsidR="00CF4224">
        <w:rPr>
          <w:rFonts w:ascii="Times New Roman" w:hAnsi="Times New Roman" w:cs="Times New Roman"/>
          <w:sz w:val="28"/>
          <w:szCs w:val="28"/>
        </w:rPr>
        <w:t>п</w:t>
      </w:r>
      <w:r w:rsidR="00A84D55" w:rsidRPr="008A495E">
        <w:rPr>
          <w:rFonts w:ascii="Times New Roman" w:hAnsi="Times New Roman" w:cs="Times New Roman"/>
          <w:sz w:val="28"/>
          <w:szCs w:val="28"/>
        </w:rPr>
        <w:t>ланово-финансового управления (далее – ПФУ):</w:t>
      </w:r>
    </w:p>
    <w:p w:rsidR="00A84D55" w:rsidRPr="008A495E" w:rsidRDefault="00A84D55" w:rsidP="00DA730A">
      <w:pPr>
        <w:numPr>
          <w:ilvl w:val="0"/>
          <w:numId w:val="2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Положения, регламенты, правила, инструкции, </w:t>
      </w:r>
      <w:r w:rsidR="00165887" w:rsidRPr="008A495E">
        <w:rPr>
          <w:rFonts w:ascii="Times New Roman" w:hAnsi="Times New Roman" w:cs="Times New Roman"/>
          <w:sz w:val="28"/>
          <w:szCs w:val="28"/>
        </w:rPr>
        <w:t>приказы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 w:rsidRPr="008A495E">
        <w:rPr>
          <w:rFonts w:ascii="Times New Roman" w:hAnsi="Times New Roman" w:cs="Times New Roman"/>
          <w:sz w:val="28"/>
          <w:szCs w:val="28"/>
        </w:rPr>
        <w:t xml:space="preserve"> относящиеся к деятельности</w:t>
      </w:r>
      <w:r w:rsidR="00087FC6" w:rsidRPr="008A495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65887" w:rsidRPr="008A495E">
        <w:rPr>
          <w:rFonts w:ascii="Times New Roman" w:hAnsi="Times New Roman" w:cs="Times New Roman"/>
          <w:sz w:val="28"/>
          <w:szCs w:val="28"/>
        </w:rPr>
        <w:t>.</w:t>
      </w:r>
    </w:p>
    <w:p w:rsidR="00087FC6" w:rsidRPr="008A495E" w:rsidRDefault="00087FC6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2.14.</w:t>
      </w:r>
      <w:r w:rsidR="00C06479">
        <w:rPr>
          <w:rFonts w:ascii="Times New Roman" w:hAnsi="Times New Roman" w:cs="Times New Roman"/>
          <w:sz w:val="28"/>
          <w:szCs w:val="28"/>
        </w:rPr>
        <w:t>8</w:t>
      </w:r>
      <w:r w:rsidRPr="008A495E">
        <w:rPr>
          <w:rFonts w:ascii="Times New Roman" w:hAnsi="Times New Roman" w:cs="Times New Roman"/>
          <w:sz w:val="28"/>
          <w:szCs w:val="28"/>
        </w:rPr>
        <w:t xml:space="preserve">. Локальные акты, подлежащие согласованию с начальником </w:t>
      </w:r>
      <w:r w:rsidR="00CF4224">
        <w:rPr>
          <w:rFonts w:ascii="Times New Roman" w:hAnsi="Times New Roman" w:cs="Times New Roman"/>
          <w:sz w:val="28"/>
          <w:szCs w:val="28"/>
        </w:rPr>
        <w:t>у</w:t>
      </w:r>
      <w:r w:rsidRPr="008A495E">
        <w:rPr>
          <w:rFonts w:ascii="Times New Roman" w:hAnsi="Times New Roman" w:cs="Times New Roman"/>
          <w:sz w:val="28"/>
          <w:szCs w:val="28"/>
        </w:rPr>
        <w:t>правления кадров (далее – УК):</w:t>
      </w:r>
    </w:p>
    <w:p w:rsidR="00087FC6" w:rsidRPr="008A495E" w:rsidRDefault="00087FC6" w:rsidP="00DA730A">
      <w:pPr>
        <w:numPr>
          <w:ilvl w:val="0"/>
          <w:numId w:val="2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Положения, регламенты, правила, инструкции,  относящиеся к деятельности управления;</w:t>
      </w:r>
    </w:p>
    <w:p w:rsidR="007F6E82" w:rsidRDefault="00087FC6" w:rsidP="00DA730A">
      <w:pPr>
        <w:numPr>
          <w:ilvl w:val="0"/>
          <w:numId w:val="2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lastRenderedPageBreak/>
        <w:t>Приказы (о д</w:t>
      </w:r>
      <w:r w:rsidR="007F6E82" w:rsidRPr="008A495E">
        <w:rPr>
          <w:rFonts w:ascii="Times New Roman" w:hAnsi="Times New Roman" w:cs="Times New Roman"/>
          <w:sz w:val="28"/>
          <w:szCs w:val="28"/>
        </w:rPr>
        <w:t>вижении к</w:t>
      </w:r>
      <w:r w:rsidR="00224209" w:rsidRPr="008A495E">
        <w:rPr>
          <w:rFonts w:ascii="Times New Roman" w:hAnsi="Times New Roman" w:cs="Times New Roman"/>
          <w:sz w:val="28"/>
          <w:szCs w:val="28"/>
        </w:rPr>
        <w:t>онтингента обучающихся, о движении</w:t>
      </w:r>
      <w:r w:rsidR="007F6E82" w:rsidRPr="008A495E">
        <w:rPr>
          <w:rFonts w:ascii="Times New Roman" w:hAnsi="Times New Roman" w:cs="Times New Roman"/>
          <w:sz w:val="28"/>
          <w:szCs w:val="28"/>
        </w:rPr>
        <w:t xml:space="preserve"> контингента работников, приказы о награждении и поощрениях, </w:t>
      </w:r>
      <w:r w:rsidR="006A307C" w:rsidRPr="008A495E">
        <w:rPr>
          <w:rFonts w:ascii="Times New Roman" w:hAnsi="Times New Roman" w:cs="Times New Roman"/>
          <w:sz w:val="28"/>
          <w:szCs w:val="28"/>
        </w:rPr>
        <w:t>о выдаче дубликатов документа об образовании</w:t>
      </w:r>
      <w:r w:rsidR="00165887" w:rsidRPr="008A495E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4452E9" w:rsidRPr="008A495E">
        <w:rPr>
          <w:rFonts w:ascii="Times New Roman" w:hAnsi="Times New Roman" w:cs="Times New Roman"/>
          <w:sz w:val="28"/>
          <w:szCs w:val="28"/>
        </w:rPr>
        <w:t xml:space="preserve"> локальные акты, касающиеся кадровых вопросов</w:t>
      </w:r>
      <w:r w:rsidR="007F6E82" w:rsidRPr="008A495E">
        <w:rPr>
          <w:rFonts w:ascii="Times New Roman" w:hAnsi="Times New Roman" w:cs="Times New Roman"/>
          <w:sz w:val="28"/>
          <w:szCs w:val="28"/>
        </w:rPr>
        <w:t>).</w:t>
      </w:r>
    </w:p>
    <w:p w:rsidR="004E1890" w:rsidRDefault="004E1890" w:rsidP="004E189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790BF8">
        <w:rPr>
          <w:rFonts w:ascii="Times New Roman" w:hAnsi="Times New Roman" w:cs="Times New Roman"/>
          <w:sz w:val="28"/>
          <w:szCs w:val="28"/>
        </w:rPr>
        <w:t>9</w:t>
      </w:r>
      <w:r w:rsidRPr="008A495E">
        <w:rPr>
          <w:rFonts w:ascii="Times New Roman" w:hAnsi="Times New Roman" w:cs="Times New Roman"/>
          <w:sz w:val="28"/>
          <w:szCs w:val="28"/>
        </w:rPr>
        <w:t xml:space="preserve">. Локальные акты, подлежащие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CF42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790BF8">
        <w:rPr>
          <w:rFonts w:ascii="Times New Roman" w:hAnsi="Times New Roman" w:cs="Times New Roman"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90BF8">
        <w:rPr>
          <w:rFonts w:ascii="Times New Roman" w:hAnsi="Times New Roman" w:cs="Times New Roman"/>
          <w:sz w:val="28"/>
          <w:szCs w:val="28"/>
        </w:rPr>
        <w:t>УВР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495E">
        <w:rPr>
          <w:rFonts w:ascii="Times New Roman" w:hAnsi="Times New Roman" w:cs="Times New Roman"/>
          <w:sz w:val="28"/>
          <w:szCs w:val="28"/>
        </w:rPr>
        <w:t>:</w:t>
      </w:r>
    </w:p>
    <w:p w:rsidR="004E1890" w:rsidRPr="008A495E" w:rsidRDefault="004E1890" w:rsidP="004E1890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95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регламенты, правила, инструкции, распоряжения, приказы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</w:t>
      </w:r>
      <w:r w:rsidR="00790BF8">
        <w:rPr>
          <w:rFonts w:ascii="Times New Roman" w:hAnsi="Times New Roman" w:cs="Times New Roman"/>
          <w:sz w:val="28"/>
          <w:szCs w:val="28"/>
        </w:rPr>
        <w:t xml:space="preserve">воспитательное работе </w:t>
      </w:r>
      <w:r>
        <w:rPr>
          <w:rFonts w:ascii="Times New Roman" w:hAnsi="Times New Roman" w:cs="Times New Roman"/>
          <w:sz w:val="28"/>
          <w:szCs w:val="28"/>
        </w:rPr>
        <w:t>Университета.</w:t>
      </w:r>
      <w:proofErr w:type="gramEnd"/>
    </w:p>
    <w:p w:rsidR="00790BF8" w:rsidRDefault="00790BF8" w:rsidP="00790BF8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2.14.10</w:t>
      </w:r>
      <w:r w:rsidRPr="008A495E">
        <w:rPr>
          <w:rFonts w:ascii="Times New Roman" w:hAnsi="Times New Roman" w:cs="Times New Roman"/>
          <w:sz w:val="28"/>
          <w:szCs w:val="28"/>
        </w:rPr>
        <w:t xml:space="preserve">. Локальные акты, подлежащие согласованию с </w:t>
      </w:r>
      <w:r>
        <w:rPr>
          <w:rFonts w:ascii="Times New Roman" w:hAnsi="Times New Roman" w:cs="Times New Roman"/>
          <w:sz w:val="28"/>
          <w:szCs w:val="28"/>
        </w:rPr>
        <w:t>помощником ректора по международной деятельности (далее – помощник ректора по М</w:t>
      </w:r>
      <w:r w:rsidR="00CF422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495E">
        <w:rPr>
          <w:rFonts w:ascii="Times New Roman" w:hAnsi="Times New Roman" w:cs="Times New Roman"/>
          <w:sz w:val="28"/>
          <w:szCs w:val="28"/>
        </w:rPr>
        <w:t>:</w:t>
      </w:r>
    </w:p>
    <w:p w:rsidR="00790BF8" w:rsidRPr="008A495E" w:rsidRDefault="00790BF8" w:rsidP="00790BF8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95E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регламенты, правила, инструкции, распоряжения, приказы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относящиеся к международной деятельности Университета.</w:t>
      </w:r>
      <w:proofErr w:type="gramEnd"/>
    </w:p>
    <w:p w:rsidR="00850DED" w:rsidRPr="008A495E" w:rsidRDefault="00DA730A" w:rsidP="00DA730A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790BF8">
        <w:rPr>
          <w:rFonts w:ascii="Times New Roman" w:hAnsi="Times New Roman" w:cs="Times New Roman"/>
          <w:sz w:val="28"/>
          <w:szCs w:val="28"/>
        </w:rPr>
        <w:t>11</w:t>
      </w:r>
      <w:r w:rsidR="00850DED" w:rsidRPr="008A495E">
        <w:rPr>
          <w:rFonts w:ascii="Times New Roman" w:hAnsi="Times New Roman" w:cs="Times New Roman"/>
          <w:sz w:val="28"/>
          <w:szCs w:val="28"/>
        </w:rPr>
        <w:t>. Локальные акты, затрагивающие интересы обучающихся или работников Университета</w:t>
      </w:r>
      <w:r w:rsidR="00CF4224">
        <w:rPr>
          <w:rFonts w:ascii="Times New Roman" w:hAnsi="Times New Roman" w:cs="Times New Roman"/>
          <w:sz w:val="28"/>
          <w:szCs w:val="28"/>
        </w:rPr>
        <w:t>,</w:t>
      </w:r>
      <w:r w:rsidR="00850DED" w:rsidRPr="008A495E">
        <w:rPr>
          <w:rFonts w:ascii="Times New Roman" w:hAnsi="Times New Roman" w:cs="Times New Roman"/>
          <w:sz w:val="28"/>
          <w:szCs w:val="28"/>
        </w:rPr>
        <w:t xml:space="preserve"> подлежат согласованию с представительными органами участников образовательного процесса.</w:t>
      </w:r>
    </w:p>
    <w:p w:rsidR="00D40431" w:rsidRPr="008A495E" w:rsidRDefault="00212477" w:rsidP="008A495E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2.15. </w:t>
      </w:r>
      <w:r w:rsidR="00D40431" w:rsidRPr="008A495E">
        <w:rPr>
          <w:rFonts w:ascii="Times New Roman" w:hAnsi="Times New Roman" w:cs="Times New Roman"/>
          <w:sz w:val="28"/>
          <w:szCs w:val="28"/>
        </w:rPr>
        <w:t xml:space="preserve">Замечания, мнения о проекте документа оформляются на отдельном листе </w:t>
      </w:r>
      <w:r w:rsidR="00222F99" w:rsidRPr="008A495E">
        <w:rPr>
          <w:rFonts w:ascii="Times New Roman" w:hAnsi="Times New Roman" w:cs="Times New Roman"/>
          <w:sz w:val="28"/>
          <w:szCs w:val="28"/>
        </w:rPr>
        <w:t xml:space="preserve">(Приложение 1) </w:t>
      </w:r>
      <w:r w:rsidR="00D40431" w:rsidRPr="008A495E">
        <w:rPr>
          <w:rFonts w:ascii="Times New Roman" w:hAnsi="Times New Roman" w:cs="Times New Roman"/>
          <w:sz w:val="28"/>
          <w:szCs w:val="28"/>
        </w:rPr>
        <w:t>и передаются исполнителю.</w:t>
      </w:r>
    </w:p>
    <w:p w:rsidR="00D40431" w:rsidRDefault="00212477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2.16.</w:t>
      </w:r>
      <w:r w:rsidR="00D40431" w:rsidRPr="008A495E">
        <w:rPr>
          <w:rFonts w:ascii="Times New Roman" w:hAnsi="Times New Roman" w:cs="Times New Roman"/>
          <w:sz w:val="28"/>
          <w:szCs w:val="28"/>
        </w:rPr>
        <w:t xml:space="preserve"> Согласование локальных актов оформляется на отдельном </w:t>
      </w:r>
      <w:r w:rsidR="00222F99" w:rsidRPr="008A495E">
        <w:rPr>
          <w:rFonts w:ascii="Times New Roman" w:hAnsi="Times New Roman" w:cs="Times New Roman"/>
          <w:sz w:val="28"/>
          <w:szCs w:val="28"/>
        </w:rPr>
        <w:t>листе  (Приложение 2</w:t>
      </w:r>
      <w:r w:rsidR="00347F5E" w:rsidRPr="008A495E">
        <w:rPr>
          <w:rFonts w:ascii="Times New Roman" w:hAnsi="Times New Roman" w:cs="Times New Roman"/>
          <w:sz w:val="28"/>
          <w:szCs w:val="28"/>
        </w:rPr>
        <w:t>), являющ</w:t>
      </w:r>
      <w:r w:rsidR="006629FA">
        <w:rPr>
          <w:rFonts w:ascii="Times New Roman" w:hAnsi="Times New Roman" w:cs="Times New Roman"/>
          <w:sz w:val="28"/>
          <w:szCs w:val="28"/>
        </w:rPr>
        <w:t>и</w:t>
      </w:r>
      <w:r w:rsidR="00347F5E" w:rsidRPr="008A495E">
        <w:rPr>
          <w:rFonts w:ascii="Times New Roman" w:hAnsi="Times New Roman" w:cs="Times New Roman"/>
          <w:sz w:val="28"/>
          <w:szCs w:val="28"/>
        </w:rPr>
        <w:t>м</w:t>
      </w:r>
      <w:r w:rsidR="00D40431" w:rsidRPr="008A495E">
        <w:rPr>
          <w:rFonts w:ascii="Times New Roman" w:hAnsi="Times New Roman" w:cs="Times New Roman"/>
          <w:sz w:val="28"/>
          <w:szCs w:val="28"/>
        </w:rPr>
        <w:t xml:space="preserve">ся приложением к проекту локального нормативного акта. </w:t>
      </w:r>
      <w:proofErr w:type="gramStart"/>
      <w:r w:rsidR="00D40431" w:rsidRPr="008A495E">
        <w:rPr>
          <w:rFonts w:ascii="Times New Roman" w:hAnsi="Times New Roman" w:cs="Times New Roman"/>
          <w:sz w:val="28"/>
          <w:szCs w:val="28"/>
        </w:rPr>
        <w:t xml:space="preserve">В лист согласования включаются уполномоченные лица, курирующие </w:t>
      </w:r>
      <w:r w:rsidR="00347F5E" w:rsidRPr="008A495E">
        <w:rPr>
          <w:rFonts w:ascii="Times New Roman" w:hAnsi="Times New Roman" w:cs="Times New Roman"/>
          <w:sz w:val="28"/>
          <w:szCs w:val="28"/>
        </w:rPr>
        <w:t>соответствующее</w:t>
      </w:r>
      <w:r w:rsidR="00D40431" w:rsidRPr="008A495E">
        <w:rPr>
          <w:rFonts w:ascii="Times New Roman" w:hAnsi="Times New Roman" w:cs="Times New Roman"/>
          <w:sz w:val="28"/>
          <w:szCs w:val="28"/>
        </w:rPr>
        <w:t xml:space="preserve"> направление деятельности, </w:t>
      </w:r>
      <w:r w:rsidR="0017466A" w:rsidRPr="008A495E">
        <w:rPr>
          <w:rFonts w:ascii="Times New Roman" w:hAnsi="Times New Roman" w:cs="Times New Roman"/>
          <w:sz w:val="28"/>
          <w:szCs w:val="28"/>
        </w:rPr>
        <w:t xml:space="preserve">в случае если документ подлежит обязательному согласованию – </w:t>
      </w:r>
      <w:r w:rsidR="00D40431" w:rsidRPr="008A495E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D40431" w:rsidRPr="008A495E">
        <w:rPr>
          <w:rFonts w:ascii="Times New Roman" w:hAnsi="Times New Roman" w:cs="Times New Roman"/>
          <w:sz w:val="28"/>
          <w:szCs w:val="28"/>
        </w:rPr>
        <w:t>ОПОДиУИК</w:t>
      </w:r>
      <w:proofErr w:type="spellEnd"/>
      <w:r w:rsidR="00D40431" w:rsidRPr="008A495E">
        <w:rPr>
          <w:rFonts w:ascii="Times New Roman" w:hAnsi="Times New Roman" w:cs="Times New Roman"/>
          <w:sz w:val="28"/>
          <w:szCs w:val="28"/>
        </w:rPr>
        <w:t>,</w:t>
      </w:r>
      <w:r w:rsidR="00347F5E" w:rsidRPr="008A495E">
        <w:rPr>
          <w:rFonts w:ascii="Times New Roman" w:hAnsi="Times New Roman" w:cs="Times New Roman"/>
          <w:sz w:val="28"/>
          <w:szCs w:val="28"/>
        </w:rPr>
        <w:t xml:space="preserve"> главный бухгалтер,  </w:t>
      </w:r>
      <w:r w:rsidR="00EC0BAE">
        <w:rPr>
          <w:rFonts w:ascii="Times New Roman" w:hAnsi="Times New Roman" w:cs="Times New Roman"/>
          <w:sz w:val="28"/>
          <w:szCs w:val="28"/>
        </w:rPr>
        <w:t>проректор по УР, проректор</w:t>
      </w:r>
      <w:r w:rsidR="003C10D1">
        <w:rPr>
          <w:rFonts w:ascii="Times New Roman" w:hAnsi="Times New Roman" w:cs="Times New Roman"/>
          <w:sz w:val="28"/>
          <w:szCs w:val="28"/>
        </w:rPr>
        <w:t xml:space="preserve"> по НИД, проректор по НО, </w:t>
      </w:r>
      <w:r w:rsidR="00EC0BAE">
        <w:rPr>
          <w:rFonts w:ascii="Times New Roman" w:hAnsi="Times New Roman" w:cs="Times New Roman"/>
          <w:sz w:val="28"/>
          <w:szCs w:val="28"/>
        </w:rPr>
        <w:t xml:space="preserve"> начальник УМУ, </w:t>
      </w:r>
      <w:r w:rsidR="00347F5E" w:rsidRPr="008A495E">
        <w:rPr>
          <w:rFonts w:ascii="Times New Roman" w:hAnsi="Times New Roman" w:cs="Times New Roman"/>
          <w:sz w:val="28"/>
          <w:szCs w:val="28"/>
        </w:rPr>
        <w:t xml:space="preserve">начальник ПФУ, начальник УК, </w:t>
      </w:r>
      <w:r w:rsidR="006A785E">
        <w:rPr>
          <w:rFonts w:ascii="Times New Roman" w:hAnsi="Times New Roman" w:cs="Times New Roman"/>
          <w:sz w:val="28"/>
          <w:szCs w:val="28"/>
        </w:rPr>
        <w:t xml:space="preserve">начальник УВР, помощник ректора по МД, </w:t>
      </w:r>
      <w:r w:rsidR="00347F5E" w:rsidRPr="008A495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11F44" w:rsidRPr="008A495E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22F99" w:rsidRPr="008A495E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процесса (председатель </w:t>
      </w:r>
      <w:r w:rsidR="008C3F47" w:rsidRPr="008A495E">
        <w:rPr>
          <w:rFonts w:ascii="Times New Roman" w:hAnsi="Times New Roman" w:cs="Times New Roman"/>
          <w:sz w:val="28"/>
          <w:szCs w:val="28"/>
        </w:rPr>
        <w:t xml:space="preserve">РПОВШ, </w:t>
      </w:r>
      <w:r w:rsidR="00222F99" w:rsidRPr="008A495E">
        <w:rPr>
          <w:rFonts w:ascii="Times New Roman" w:hAnsi="Times New Roman" w:cs="Times New Roman"/>
          <w:sz w:val="28"/>
          <w:szCs w:val="28"/>
        </w:rPr>
        <w:t xml:space="preserve">председатель ППОСА ГАГУ, председатель Совета родителей, председатель Совета </w:t>
      </w:r>
      <w:r w:rsidR="008C3F47" w:rsidRPr="008A495E">
        <w:rPr>
          <w:rFonts w:ascii="Times New Roman" w:hAnsi="Times New Roman" w:cs="Times New Roman"/>
          <w:sz w:val="28"/>
          <w:szCs w:val="28"/>
        </w:rPr>
        <w:t>обучающихся</w:t>
      </w:r>
      <w:r w:rsidR="00222F99" w:rsidRPr="008A495E">
        <w:rPr>
          <w:rFonts w:ascii="Times New Roman" w:hAnsi="Times New Roman" w:cs="Times New Roman"/>
          <w:sz w:val="28"/>
          <w:szCs w:val="28"/>
        </w:rPr>
        <w:t>)</w:t>
      </w:r>
      <w:r w:rsidR="00811F44" w:rsidRPr="008A49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32D" w:rsidRPr="00071012" w:rsidRDefault="0036532D" w:rsidP="00365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012">
        <w:rPr>
          <w:rFonts w:ascii="Times New Roman" w:hAnsi="Times New Roman" w:cs="Times New Roman"/>
          <w:sz w:val="28"/>
          <w:szCs w:val="28"/>
        </w:rPr>
        <w:t>2.17. Сроки согласования локальных нормативных актов составляют:</w:t>
      </w:r>
    </w:p>
    <w:p w:rsidR="0036532D" w:rsidRPr="008A495E" w:rsidRDefault="003820CD" w:rsidP="0036532D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36532D" w:rsidRPr="008A495E">
        <w:rPr>
          <w:color w:val="auto"/>
          <w:sz w:val="28"/>
          <w:szCs w:val="28"/>
        </w:rPr>
        <w:t>оложение</w:t>
      </w:r>
      <w:r w:rsidR="0036532D">
        <w:rPr>
          <w:color w:val="auto"/>
          <w:sz w:val="28"/>
          <w:szCs w:val="28"/>
        </w:rPr>
        <w:t xml:space="preserve"> – до 7 рабочих дней</w:t>
      </w:r>
      <w:r w:rsidR="0036532D">
        <w:rPr>
          <w:color w:val="auto"/>
          <w:sz w:val="28"/>
          <w:szCs w:val="28"/>
          <w:lang w:val="en-US"/>
        </w:rPr>
        <w:t>;</w:t>
      </w:r>
    </w:p>
    <w:p w:rsidR="0036532D" w:rsidRPr="008A495E" w:rsidRDefault="0036532D" w:rsidP="0036532D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 xml:space="preserve">решение </w:t>
      </w:r>
      <w:r>
        <w:rPr>
          <w:color w:val="auto"/>
          <w:sz w:val="28"/>
          <w:szCs w:val="28"/>
        </w:rPr>
        <w:t>- 3-5 рабочих дней</w:t>
      </w:r>
      <w:r>
        <w:rPr>
          <w:color w:val="auto"/>
          <w:sz w:val="28"/>
          <w:szCs w:val="28"/>
          <w:lang w:val="en-US"/>
        </w:rPr>
        <w:t>;</w:t>
      </w:r>
    </w:p>
    <w:p w:rsidR="0036532D" w:rsidRPr="008A495E" w:rsidRDefault="0036532D" w:rsidP="0036532D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 xml:space="preserve">приказ </w:t>
      </w:r>
      <w:r>
        <w:rPr>
          <w:color w:val="auto"/>
          <w:sz w:val="28"/>
          <w:szCs w:val="28"/>
        </w:rPr>
        <w:t>– 1 рабочий день</w:t>
      </w:r>
      <w:r>
        <w:rPr>
          <w:color w:val="auto"/>
          <w:sz w:val="28"/>
          <w:szCs w:val="28"/>
          <w:lang w:val="en-US"/>
        </w:rPr>
        <w:t>;</w:t>
      </w:r>
    </w:p>
    <w:p w:rsidR="0036532D" w:rsidRPr="008A495E" w:rsidRDefault="0036532D" w:rsidP="0036532D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распоряжение</w:t>
      </w:r>
      <w:r>
        <w:rPr>
          <w:color w:val="auto"/>
          <w:sz w:val="28"/>
          <w:szCs w:val="28"/>
        </w:rPr>
        <w:t xml:space="preserve"> – 3-5 рабочих дней</w:t>
      </w:r>
      <w:r>
        <w:rPr>
          <w:color w:val="auto"/>
          <w:sz w:val="28"/>
          <w:szCs w:val="28"/>
          <w:lang w:val="en-US"/>
        </w:rPr>
        <w:t>;</w:t>
      </w:r>
    </w:p>
    <w:p w:rsidR="0036532D" w:rsidRPr="008A495E" w:rsidRDefault="0036532D" w:rsidP="0036532D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регламент</w:t>
      </w:r>
      <w:r w:rsidR="003820CD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>3-5 рабочих дней</w:t>
      </w:r>
      <w:r>
        <w:rPr>
          <w:color w:val="auto"/>
          <w:sz w:val="28"/>
          <w:szCs w:val="28"/>
          <w:lang w:val="en-US"/>
        </w:rPr>
        <w:t>;</w:t>
      </w:r>
    </w:p>
    <w:p w:rsidR="0036532D" w:rsidRPr="008A495E" w:rsidRDefault="0036532D" w:rsidP="0036532D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 xml:space="preserve">правила </w:t>
      </w:r>
      <w:r w:rsidR="003820CD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3-5 рабочих дней</w:t>
      </w:r>
      <w:r>
        <w:rPr>
          <w:color w:val="auto"/>
          <w:sz w:val="28"/>
          <w:szCs w:val="28"/>
          <w:lang w:val="en-US"/>
        </w:rPr>
        <w:t>;</w:t>
      </w:r>
    </w:p>
    <w:p w:rsidR="0036532D" w:rsidRPr="008A495E" w:rsidRDefault="0036532D" w:rsidP="0036532D">
      <w:pPr>
        <w:pStyle w:val="a7"/>
        <w:numPr>
          <w:ilvl w:val="0"/>
          <w:numId w:val="13"/>
        </w:numPr>
        <w:ind w:left="0" w:right="20" w:firstLine="567"/>
        <w:jc w:val="both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инструкция (должностная инструкция)  и др.</w:t>
      </w:r>
      <w:r w:rsidR="003820CD">
        <w:rPr>
          <w:color w:val="auto"/>
          <w:sz w:val="28"/>
          <w:szCs w:val="28"/>
        </w:rPr>
        <w:t xml:space="preserve"> –</w:t>
      </w:r>
      <w:r w:rsidRPr="0036532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3-5 рабочих дней</w:t>
      </w:r>
      <w:r w:rsidR="00CF4224">
        <w:rPr>
          <w:color w:val="auto"/>
          <w:sz w:val="28"/>
          <w:szCs w:val="28"/>
        </w:rPr>
        <w:t>.</w:t>
      </w:r>
    </w:p>
    <w:p w:rsidR="0036532D" w:rsidRPr="00071012" w:rsidRDefault="0036532D" w:rsidP="00365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012">
        <w:rPr>
          <w:rFonts w:ascii="Times New Roman" w:hAnsi="Times New Roman" w:cs="Times New Roman"/>
          <w:sz w:val="28"/>
          <w:szCs w:val="28"/>
        </w:rPr>
        <w:t>Сроки согласования проектов документов, направляемых на внешнее согласование</w:t>
      </w:r>
      <w:r w:rsidR="00CF4224" w:rsidRPr="00071012">
        <w:rPr>
          <w:rFonts w:ascii="Times New Roman" w:hAnsi="Times New Roman" w:cs="Times New Roman"/>
          <w:sz w:val="28"/>
          <w:szCs w:val="28"/>
        </w:rPr>
        <w:t>,</w:t>
      </w:r>
      <w:r w:rsidRPr="00071012">
        <w:rPr>
          <w:rFonts w:ascii="Times New Roman" w:hAnsi="Times New Roman" w:cs="Times New Roman"/>
          <w:sz w:val="28"/>
          <w:szCs w:val="28"/>
        </w:rPr>
        <w:t xml:space="preserve"> не должны составлять более 30 календарных дней.</w:t>
      </w:r>
    </w:p>
    <w:p w:rsidR="0036532D" w:rsidRPr="00071012" w:rsidRDefault="0036532D" w:rsidP="00365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012">
        <w:rPr>
          <w:rFonts w:ascii="Times New Roman" w:hAnsi="Times New Roman" w:cs="Times New Roman"/>
          <w:sz w:val="28"/>
          <w:szCs w:val="28"/>
        </w:rPr>
        <w:t>В конкретных случаях</w:t>
      </w:r>
      <w:r w:rsidR="00CF4224" w:rsidRPr="00071012">
        <w:rPr>
          <w:rFonts w:ascii="Times New Roman" w:hAnsi="Times New Roman" w:cs="Times New Roman"/>
          <w:sz w:val="28"/>
          <w:szCs w:val="28"/>
        </w:rPr>
        <w:t>,</w:t>
      </w:r>
      <w:r w:rsidRPr="00071012">
        <w:rPr>
          <w:rFonts w:ascii="Times New Roman" w:hAnsi="Times New Roman" w:cs="Times New Roman"/>
          <w:sz w:val="28"/>
          <w:szCs w:val="28"/>
        </w:rPr>
        <w:t xml:space="preserve"> в зависимости от содержания и назначения документа</w:t>
      </w:r>
      <w:r w:rsidR="00CF4224" w:rsidRPr="00071012">
        <w:rPr>
          <w:rFonts w:ascii="Times New Roman" w:hAnsi="Times New Roman" w:cs="Times New Roman"/>
          <w:sz w:val="28"/>
          <w:szCs w:val="28"/>
        </w:rPr>
        <w:t>,</w:t>
      </w:r>
      <w:r w:rsidRPr="00071012">
        <w:rPr>
          <w:rFonts w:ascii="Times New Roman" w:hAnsi="Times New Roman" w:cs="Times New Roman"/>
          <w:sz w:val="28"/>
          <w:szCs w:val="28"/>
        </w:rPr>
        <w:t xml:space="preserve"> срок согласования может быть сокращен или увеличен по решению руководителя, курирующего направление деятельности, по которому готовится проект решения.</w:t>
      </w:r>
    </w:p>
    <w:p w:rsidR="0036532D" w:rsidRPr="00071012" w:rsidRDefault="00B60B9C" w:rsidP="003653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71012">
        <w:rPr>
          <w:rFonts w:ascii="Times New Roman" w:hAnsi="Times New Roman" w:cs="Times New Roman"/>
          <w:sz w:val="28"/>
          <w:szCs w:val="28"/>
        </w:rPr>
        <w:t>2.18.</w:t>
      </w:r>
      <w:r w:rsidR="0036532D" w:rsidRPr="00071012">
        <w:rPr>
          <w:rFonts w:ascii="Times New Roman" w:hAnsi="Times New Roman" w:cs="Times New Roman"/>
          <w:sz w:val="28"/>
          <w:szCs w:val="28"/>
        </w:rPr>
        <w:t xml:space="preserve"> Оформление результатов согласования ЛНА и распорядительных документов осуществляется в виде виз, проставляемых заинтересованными лицами на листе проекта документа (на его лицевой или оборотной стороне) </w:t>
      </w:r>
      <w:r w:rsidR="0036532D" w:rsidRPr="00071012">
        <w:rPr>
          <w:rFonts w:ascii="Times New Roman" w:hAnsi="Times New Roman" w:cs="Times New Roman"/>
          <w:sz w:val="28"/>
          <w:szCs w:val="28"/>
        </w:rPr>
        <w:lastRenderedPageBreak/>
        <w:t>или на отдельном листе согласования, являющемся неотъемлемой частью документа.</w:t>
      </w:r>
    </w:p>
    <w:p w:rsidR="00811F44" w:rsidRPr="008A495E" w:rsidRDefault="009D31C9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2.1</w:t>
      </w:r>
      <w:r w:rsidR="00B60B9C">
        <w:rPr>
          <w:rFonts w:ascii="Times New Roman" w:hAnsi="Times New Roman" w:cs="Times New Roman"/>
          <w:sz w:val="28"/>
          <w:szCs w:val="28"/>
        </w:rPr>
        <w:t>9</w:t>
      </w:r>
      <w:r w:rsidRPr="008A495E">
        <w:rPr>
          <w:rFonts w:ascii="Times New Roman" w:hAnsi="Times New Roman" w:cs="Times New Roman"/>
          <w:sz w:val="28"/>
          <w:szCs w:val="28"/>
        </w:rPr>
        <w:t>.</w:t>
      </w:r>
      <w:r w:rsidR="00811F44" w:rsidRPr="008A495E">
        <w:rPr>
          <w:rFonts w:ascii="Times New Roman" w:hAnsi="Times New Roman" w:cs="Times New Roman"/>
          <w:sz w:val="28"/>
          <w:szCs w:val="28"/>
        </w:rPr>
        <w:t xml:space="preserve"> Наличие подписи в листе согласования </w:t>
      </w:r>
      <w:r w:rsidR="00972CCA" w:rsidRPr="008A495E">
        <w:rPr>
          <w:rFonts w:ascii="Times New Roman" w:hAnsi="Times New Roman" w:cs="Times New Roman"/>
          <w:sz w:val="28"/>
          <w:szCs w:val="28"/>
        </w:rPr>
        <w:t>подтверждает</w:t>
      </w:r>
      <w:r w:rsidR="00811F44" w:rsidRPr="008A495E">
        <w:rPr>
          <w:rFonts w:ascii="Times New Roman" w:hAnsi="Times New Roman" w:cs="Times New Roman"/>
          <w:sz w:val="28"/>
          <w:szCs w:val="28"/>
        </w:rPr>
        <w:t>, что указанный проект локальног</w:t>
      </w:r>
      <w:r w:rsidR="00972CCA" w:rsidRPr="008A495E">
        <w:rPr>
          <w:rFonts w:ascii="Times New Roman" w:hAnsi="Times New Roman" w:cs="Times New Roman"/>
          <w:sz w:val="28"/>
          <w:szCs w:val="28"/>
        </w:rPr>
        <w:t>о нормативного акта согласован как с</w:t>
      </w:r>
      <w:r w:rsidR="005912F6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972CCA" w:rsidRPr="008A495E">
        <w:rPr>
          <w:rFonts w:ascii="Times New Roman" w:hAnsi="Times New Roman" w:cs="Times New Roman"/>
          <w:sz w:val="28"/>
          <w:szCs w:val="28"/>
        </w:rPr>
        <w:t xml:space="preserve">работниками Университета, уполномоченными на согласование локальных актов, так и с представительными органами </w:t>
      </w:r>
      <w:r w:rsidR="00A24766" w:rsidRPr="008A495E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="00972CCA" w:rsidRPr="008A495E">
        <w:rPr>
          <w:rFonts w:ascii="Times New Roman" w:hAnsi="Times New Roman" w:cs="Times New Roman"/>
          <w:sz w:val="28"/>
          <w:szCs w:val="28"/>
        </w:rPr>
        <w:t>.</w:t>
      </w:r>
      <w:r w:rsidR="00811F44" w:rsidRPr="008A4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871" w:rsidRPr="008A495E" w:rsidRDefault="00B60B9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9D31C9" w:rsidRPr="008A495E">
        <w:rPr>
          <w:rFonts w:ascii="Times New Roman" w:hAnsi="Times New Roman" w:cs="Times New Roman"/>
          <w:sz w:val="28"/>
          <w:szCs w:val="28"/>
        </w:rPr>
        <w:t xml:space="preserve">. 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Проекты локальных актов могут быть представлены на обсуждение, в том числе в форме размещения на информационном стенде в общедоступном месте или на сайте Университета, также могут быть направлены в </w:t>
      </w:r>
      <w:r w:rsidR="005A180F" w:rsidRPr="008A495E">
        <w:rPr>
          <w:rFonts w:ascii="Times New Roman" w:hAnsi="Times New Roman" w:cs="Times New Roman"/>
          <w:sz w:val="28"/>
          <w:szCs w:val="28"/>
        </w:rPr>
        <w:t>электронном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 виде заинтересованным лицам. По итогам рассмотрения проекта могут проводиться собрания коллектива работников для обсуждения, совещания творческой группы и т.д. </w:t>
      </w:r>
    </w:p>
    <w:p w:rsidR="00A24766" w:rsidRPr="008A495E" w:rsidRDefault="00B60B9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9D31C9" w:rsidRPr="008A495E">
        <w:rPr>
          <w:rFonts w:ascii="Times New Roman" w:hAnsi="Times New Roman" w:cs="Times New Roman"/>
          <w:sz w:val="28"/>
          <w:szCs w:val="28"/>
        </w:rPr>
        <w:t>.</w:t>
      </w:r>
      <w:r w:rsidR="005939F7" w:rsidRPr="008A495E">
        <w:rPr>
          <w:rFonts w:ascii="Times New Roman" w:hAnsi="Times New Roman" w:cs="Times New Roman"/>
          <w:sz w:val="28"/>
          <w:szCs w:val="28"/>
        </w:rPr>
        <w:t xml:space="preserve"> Проекты локальных нормативных актов, подлежащие утверждению, рассмотрению на заседании Ученого совета, </w:t>
      </w:r>
      <w:r w:rsidR="00A24766" w:rsidRPr="008A495E">
        <w:rPr>
          <w:rFonts w:ascii="Times New Roman" w:hAnsi="Times New Roman" w:cs="Times New Roman"/>
          <w:sz w:val="28"/>
          <w:szCs w:val="28"/>
        </w:rPr>
        <w:t xml:space="preserve">а также затрагивающие интересы значительного количества участников образовательного процесса подлежат опубликованию на официальном сайте Университета. Проект оформляется в соответствии с Приложением 3 и публикуется на позднее 10 дней до заседания Ученого совета Университета. Предложения и замечания направляются разработчику проекта, указанному в информации о проекте локального нормативного акта. </w:t>
      </w:r>
    </w:p>
    <w:p w:rsidR="00C1695E" w:rsidRPr="008A495E" w:rsidRDefault="00B60B9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F748D5" w:rsidRPr="008A495E">
        <w:rPr>
          <w:rFonts w:ascii="Times New Roman" w:hAnsi="Times New Roman" w:cs="Times New Roman"/>
          <w:sz w:val="28"/>
          <w:szCs w:val="28"/>
        </w:rPr>
        <w:t>. Иные проекты локальных нормативных актов направляются лицам, внесенным в лист согласования посредством электронного документооборота на адрес эл</w:t>
      </w:r>
      <w:r w:rsidR="00C1695E" w:rsidRPr="008A495E">
        <w:rPr>
          <w:rFonts w:ascii="Times New Roman" w:hAnsi="Times New Roman" w:cs="Times New Roman"/>
          <w:sz w:val="28"/>
          <w:szCs w:val="28"/>
        </w:rPr>
        <w:t xml:space="preserve">ектронной </w:t>
      </w:r>
      <w:r w:rsidR="00F748D5" w:rsidRPr="008A495E">
        <w:rPr>
          <w:rFonts w:ascii="Times New Roman" w:hAnsi="Times New Roman" w:cs="Times New Roman"/>
          <w:sz w:val="28"/>
          <w:szCs w:val="28"/>
        </w:rPr>
        <w:t>почты, указанны</w:t>
      </w:r>
      <w:r w:rsidR="00C1695E" w:rsidRPr="008A495E">
        <w:rPr>
          <w:rFonts w:ascii="Times New Roman" w:hAnsi="Times New Roman" w:cs="Times New Roman"/>
          <w:sz w:val="28"/>
          <w:szCs w:val="28"/>
        </w:rPr>
        <w:t>й в телефонном справочнике ГАГУ для обсуждения и внесения изменений. После чего указанный проект согласовывается посредством подписания листа согласования.</w:t>
      </w:r>
    </w:p>
    <w:p w:rsidR="008A495E" w:rsidRPr="008A495E" w:rsidRDefault="00F748D5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56" w:rsidRPr="008A495E" w:rsidRDefault="0020341E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5E">
        <w:rPr>
          <w:rFonts w:ascii="Times New Roman" w:hAnsi="Times New Roman" w:cs="Times New Roman"/>
          <w:b/>
          <w:sz w:val="28"/>
          <w:szCs w:val="28"/>
        </w:rPr>
        <w:t>3</w:t>
      </w:r>
      <w:r w:rsidR="009451AA" w:rsidRPr="008A495E">
        <w:rPr>
          <w:rFonts w:ascii="Times New Roman" w:hAnsi="Times New Roman" w:cs="Times New Roman"/>
          <w:b/>
          <w:sz w:val="28"/>
          <w:szCs w:val="28"/>
        </w:rPr>
        <w:t xml:space="preserve">. Содержание, </w:t>
      </w:r>
      <w:r w:rsidR="00173979" w:rsidRPr="008A495E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9451AA" w:rsidRPr="008A495E">
        <w:rPr>
          <w:rFonts w:ascii="Times New Roman" w:hAnsi="Times New Roman" w:cs="Times New Roman"/>
          <w:b/>
          <w:sz w:val="28"/>
          <w:szCs w:val="28"/>
        </w:rPr>
        <w:t xml:space="preserve">и оформление </w:t>
      </w:r>
      <w:r w:rsidR="00173979" w:rsidRPr="008A495E">
        <w:rPr>
          <w:rFonts w:ascii="Times New Roman" w:hAnsi="Times New Roman" w:cs="Times New Roman"/>
          <w:b/>
          <w:sz w:val="28"/>
          <w:szCs w:val="28"/>
        </w:rPr>
        <w:t>локальных нормативных актов</w:t>
      </w:r>
    </w:p>
    <w:p w:rsidR="007E173A" w:rsidRPr="008A495E" w:rsidRDefault="007E173A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73A" w:rsidRPr="008A495E" w:rsidRDefault="007E173A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3.1. </w:t>
      </w:r>
      <w:r w:rsidR="006A29EE" w:rsidRPr="008A495E">
        <w:rPr>
          <w:rFonts w:ascii="Times New Roman" w:hAnsi="Times New Roman" w:cs="Times New Roman"/>
          <w:sz w:val="28"/>
          <w:szCs w:val="28"/>
        </w:rPr>
        <w:t xml:space="preserve">Локальные нормативные акты Университета должны содержать обозначение вида и отвечать следующим требованиям: </w:t>
      </w:r>
    </w:p>
    <w:p w:rsidR="007E173A" w:rsidRPr="008A495E" w:rsidRDefault="006A29EE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содержать титульный ли</w:t>
      </w:r>
      <w:proofErr w:type="gramStart"/>
      <w:r w:rsidRPr="008A495E">
        <w:rPr>
          <w:rFonts w:ascii="Times New Roman" w:hAnsi="Times New Roman" w:cs="Times New Roman"/>
          <w:sz w:val="28"/>
          <w:szCs w:val="28"/>
        </w:rPr>
        <w:t>ст с гр</w:t>
      </w:r>
      <w:proofErr w:type="gramEnd"/>
      <w:r w:rsidRPr="008A495E">
        <w:rPr>
          <w:rFonts w:ascii="Times New Roman" w:hAnsi="Times New Roman" w:cs="Times New Roman"/>
          <w:sz w:val="28"/>
          <w:szCs w:val="28"/>
        </w:rPr>
        <w:t xml:space="preserve">ифами «принято»/ «утверждено»/ «согласовано»; </w:t>
      </w:r>
    </w:p>
    <w:p w:rsidR="007E173A" w:rsidRPr="008A495E" w:rsidRDefault="006A29EE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регистрационный номер, вносимый в колонтитул документа; </w:t>
      </w:r>
    </w:p>
    <w:p w:rsidR="007E173A" w:rsidRPr="008A495E" w:rsidRDefault="006A29EE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оттиск печати на по</w:t>
      </w:r>
      <w:r w:rsidR="00CD2899" w:rsidRPr="008A495E">
        <w:rPr>
          <w:rFonts w:ascii="Times New Roman" w:hAnsi="Times New Roman" w:cs="Times New Roman"/>
          <w:sz w:val="28"/>
          <w:szCs w:val="28"/>
        </w:rPr>
        <w:t>дписи руководителя Университета (при необходимости);</w:t>
      </w:r>
      <w:r w:rsidRPr="008A4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9EE" w:rsidRPr="0036532D" w:rsidRDefault="006A29EE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текст, соответствующий по содержанию требованиям к виду локального </w:t>
      </w:r>
      <w:r w:rsidRPr="0036532D">
        <w:rPr>
          <w:rFonts w:ascii="Times New Roman" w:hAnsi="Times New Roman" w:cs="Times New Roman"/>
          <w:sz w:val="28"/>
          <w:szCs w:val="28"/>
        </w:rPr>
        <w:t>нормативного акта, отме</w:t>
      </w:r>
      <w:r w:rsidR="00B10C3E" w:rsidRPr="0036532D">
        <w:rPr>
          <w:rFonts w:ascii="Times New Roman" w:hAnsi="Times New Roman" w:cs="Times New Roman"/>
          <w:sz w:val="28"/>
          <w:szCs w:val="28"/>
        </w:rPr>
        <w:t>тку о наличии приложения</w:t>
      </w:r>
      <w:proofErr w:type="gramStart"/>
      <w:r w:rsidR="00B10C3E" w:rsidRPr="0036532D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B10C3E" w:rsidRPr="0036532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10C3E" w:rsidRPr="0036532D">
        <w:rPr>
          <w:rFonts w:ascii="Times New Roman" w:hAnsi="Times New Roman" w:cs="Times New Roman"/>
          <w:sz w:val="28"/>
          <w:szCs w:val="28"/>
        </w:rPr>
        <w:t>).</w:t>
      </w:r>
    </w:p>
    <w:p w:rsidR="00D21780" w:rsidRPr="008A495E" w:rsidRDefault="007E173A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32D">
        <w:rPr>
          <w:rFonts w:ascii="Times New Roman" w:hAnsi="Times New Roman" w:cs="Times New Roman"/>
          <w:sz w:val="28"/>
          <w:szCs w:val="28"/>
        </w:rPr>
        <w:t xml:space="preserve">3.2. </w:t>
      </w:r>
      <w:r w:rsidR="006A29EE" w:rsidRPr="0036532D">
        <w:rPr>
          <w:rFonts w:ascii="Times New Roman" w:hAnsi="Times New Roman" w:cs="Times New Roman"/>
          <w:sz w:val="28"/>
          <w:szCs w:val="28"/>
        </w:rPr>
        <w:t>Оформление локального акта выполняется в соответстви</w:t>
      </w:r>
      <w:r w:rsidRPr="0036532D">
        <w:rPr>
          <w:rFonts w:ascii="Times New Roman" w:hAnsi="Times New Roman" w:cs="Times New Roman"/>
          <w:sz w:val="28"/>
          <w:szCs w:val="28"/>
        </w:rPr>
        <w:t xml:space="preserve">и  с требованиями </w:t>
      </w:r>
      <w:r w:rsidR="00D21780" w:rsidRPr="0036532D">
        <w:rPr>
          <w:rFonts w:ascii="Times New Roman" w:hAnsi="Times New Roman" w:cs="Times New Roman"/>
          <w:sz w:val="28"/>
          <w:szCs w:val="28"/>
        </w:rPr>
        <w:t xml:space="preserve">«ГОСТ </w:t>
      </w:r>
      <w:proofErr w:type="gramStart"/>
      <w:r w:rsidR="00D21780" w:rsidRPr="0036532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21780" w:rsidRPr="0036532D">
        <w:rPr>
          <w:rFonts w:ascii="Times New Roman" w:hAnsi="Times New Roman" w:cs="Times New Roman"/>
          <w:sz w:val="28"/>
          <w:szCs w:val="28"/>
        </w:rPr>
        <w:t xml:space="preserve"> 7.0.97</w:t>
      </w:r>
      <w:r w:rsidR="00D21780" w:rsidRPr="008A495E">
        <w:rPr>
          <w:rFonts w:ascii="Times New Roman" w:hAnsi="Times New Roman" w:cs="Times New Roman"/>
          <w:sz w:val="28"/>
          <w:szCs w:val="28"/>
        </w:rPr>
        <w:t xml:space="preserve">-2016, Национальный стандарт Российской Федерации  Система стандартов по информации, библиотечному и издательскому делу. Организационно-распорядительная документация. </w:t>
      </w:r>
      <w:r w:rsidR="00D21780" w:rsidRPr="008A495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оформлению документов», утвержденным Приказом </w:t>
      </w:r>
      <w:proofErr w:type="spellStart"/>
      <w:r w:rsidR="00D21780" w:rsidRPr="008A495E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D21780" w:rsidRPr="008A495E">
        <w:rPr>
          <w:rFonts w:ascii="Times New Roman" w:hAnsi="Times New Roman" w:cs="Times New Roman"/>
          <w:sz w:val="28"/>
          <w:szCs w:val="28"/>
        </w:rPr>
        <w:t xml:space="preserve"> от 08.12.2016 N 2004-ст.</w:t>
      </w:r>
    </w:p>
    <w:p w:rsidR="006A29EE" w:rsidRPr="008A495E" w:rsidRDefault="00DC462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3.3. </w:t>
      </w:r>
      <w:r w:rsidR="006A29EE" w:rsidRPr="008A495E">
        <w:rPr>
          <w:rFonts w:ascii="Times New Roman" w:hAnsi="Times New Roman" w:cs="Times New Roman"/>
          <w:sz w:val="28"/>
          <w:szCs w:val="28"/>
        </w:rPr>
        <w:t>Структура локального акта должна обеспечивать логическое развитие темы правового регулирования. Если требуется разъяснение целей и мотивов принятия локального акта, то в проекте дается вступительная часть –</w:t>
      </w:r>
      <w:r w:rsidR="00A6106E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6A29EE" w:rsidRPr="008A495E">
        <w:rPr>
          <w:rFonts w:ascii="Times New Roman" w:hAnsi="Times New Roman" w:cs="Times New Roman"/>
          <w:sz w:val="28"/>
          <w:szCs w:val="28"/>
        </w:rPr>
        <w:t>преамбула. Положения нормативного характера в преамбулу не включаются.</w:t>
      </w:r>
    </w:p>
    <w:p w:rsidR="006A29EE" w:rsidRPr="008A495E" w:rsidRDefault="00DC462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3.4. </w:t>
      </w:r>
      <w:r w:rsidR="006A29EE" w:rsidRPr="008A495E">
        <w:rPr>
          <w:rFonts w:ascii="Times New Roman" w:hAnsi="Times New Roman" w:cs="Times New Roman"/>
          <w:sz w:val="28"/>
          <w:szCs w:val="28"/>
        </w:rPr>
        <w:t>Нормативные предписания оформляются в виде пунктов, которы</w:t>
      </w:r>
      <w:r w:rsidRPr="008A495E">
        <w:rPr>
          <w:rFonts w:ascii="Times New Roman" w:hAnsi="Times New Roman" w:cs="Times New Roman"/>
          <w:sz w:val="28"/>
          <w:szCs w:val="28"/>
        </w:rPr>
        <w:t>е нумеруются арабски</w:t>
      </w:r>
      <w:r w:rsidR="006A29EE" w:rsidRPr="008A495E">
        <w:rPr>
          <w:rFonts w:ascii="Times New Roman" w:hAnsi="Times New Roman" w:cs="Times New Roman"/>
          <w:sz w:val="28"/>
          <w:szCs w:val="28"/>
        </w:rPr>
        <w:t>ми цифрами с точкой и заголовков не имеют. Пункты могут по</w:t>
      </w:r>
      <w:r w:rsidRPr="008A495E">
        <w:rPr>
          <w:rFonts w:ascii="Times New Roman" w:hAnsi="Times New Roman" w:cs="Times New Roman"/>
          <w:sz w:val="28"/>
          <w:szCs w:val="28"/>
        </w:rPr>
        <w:t>дразделяться на подпункты, кото</w:t>
      </w:r>
      <w:r w:rsidR="006A29EE" w:rsidRPr="008A495E">
        <w:rPr>
          <w:rFonts w:ascii="Times New Roman" w:hAnsi="Times New Roman" w:cs="Times New Roman"/>
          <w:sz w:val="28"/>
          <w:szCs w:val="28"/>
        </w:rPr>
        <w:t>рые</w:t>
      </w:r>
      <w:r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6A29EE" w:rsidRPr="008A495E">
        <w:rPr>
          <w:rFonts w:ascii="Times New Roman" w:hAnsi="Times New Roman" w:cs="Times New Roman"/>
          <w:sz w:val="28"/>
          <w:szCs w:val="28"/>
        </w:rPr>
        <w:t>могут иметь буквенную или цифровую нумерацию.</w:t>
      </w:r>
    </w:p>
    <w:p w:rsidR="006A29EE" w:rsidRPr="008A495E" w:rsidRDefault="00DC462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3.5. </w:t>
      </w:r>
      <w:r w:rsidR="006A29EE" w:rsidRPr="008A495E">
        <w:rPr>
          <w:rFonts w:ascii="Times New Roman" w:hAnsi="Times New Roman" w:cs="Times New Roman"/>
          <w:sz w:val="28"/>
          <w:szCs w:val="28"/>
        </w:rPr>
        <w:t xml:space="preserve">Значительные по объему локальные акты могут делиться на главы, которые нумеруются </w:t>
      </w:r>
      <w:r w:rsidR="00026E0A" w:rsidRPr="008A495E">
        <w:rPr>
          <w:rFonts w:ascii="Times New Roman" w:hAnsi="Times New Roman" w:cs="Times New Roman"/>
          <w:sz w:val="28"/>
          <w:szCs w:val="28"/>
        </w:rPr>
        <w:t>арабскими</w:t>
      </w:r>
      <w:r w:rsidR="006A29EE" w:rsidRPr="008A495E">
        <w:rPr>
          <w:rFonts w:ascii="Times New Roman" w:hAnsi="Times New Roman" w:cs="Times New Roman"/>
          <w:sz w:val="28"/>
          <w:szCs w:val="28"/>
        </w:rPr>
        <w:t xml:space="preserve"> цифрами и имеют заголовки.</w:t>
      </w:r>
    </w:p>
    <w:p w:rsidR="006A29EE" w:rsidRPr="008A495E" w:rsidRDefault="00DC462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3.6. </w:t>
      </w:r>
      <w:r w:rsidR="006A29EE" w:rsidRPr="008A495E">
        <w:rPr>
          <w:rFonts w:ascii="Times New Roman" w:hAnsi="Times New Roman" w:cs="Times New Roman"/>
          <w:sz w:val="28"/>
          <w:szCs w:val="28"/>
        </w:rPr>
        <w:t>Если в локальном акте приводятся таблицы, графики, карты, схемы, то они должны оформляться в виде приложений, а соответствующие пункты акта должны иметь ссылки на эти приложения.</w:t>
      </w:r>
    </w:p>
    <w:p w:rsidR="006A29EE" w:rsidRPr="008A495E" w:rsidRDefault="00DC462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3.7. </w:t>
      </w:r>
      <w:r w:rsidR="006A29EE" w:rsidRPr="008A495E">
        <w:rPr>
          <w:rFonts w:ascii="Times New Roman" w:hAnsi="Times New Roman" w:cs="Times New Roman"/>
          <w:sz w:val="28"/>
          <w:szCs w:val="28"/>
        </w:rPr>
        <w:t>Локальный а</w:t>
      </w:r>
      <w:proofErr w:type="gramStart"/>
      <w:r w:rsidR="006A29EE" w:rsidRPr="008A495E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="006A29EE" w:rsidRPr="008A495E">
        <w:rPr>
          <w:rFonts w:ascii="Times New Roman" w:hAnsi="Times New Roman" w:cs="Times New Roman"/>
          <w:sz w:val="28"/>
          <w:szCs w:val="28"/>
        </w:rPr>
        <w:t>иложениями должен иметь сквозную нумерацию страниц.</w:t>
      </w:r>
    </w:p>
    <w:p w:rsidR="006A29EE" w:rsidRPr="008A495E" w:rsidRDefault="00DC462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3.8.</w:t>
      </w:r>
      <w:r w:rsidR="006A29EE" w:rsidRPr="008A495E">
        <w:rPr>
          <w:rFonts w:ascii="Times New Roman" w:hAnsi="Times New Roman" w:cs="Times New Roman"/>
          <w:sz w:val="28"/>
          <w:szCs w:val="28"/>
        </w:rPr>
        <w:t xml:space="preserve"> Локальный акт излагается на государственном языке </w:t>
      </w:r>
      <w:r w:rsidR="00A6106E" w:rsidRPr="008A495E">
        <w:rPr>
          <w:rFonts w:ascii="Times New Roman" w:hAnsi="Times New Roman" w:cs="Times New Roman"/>
          <w:sz w:val="28"/>
          <w:szCs w:val="28"/>
        </w:rPr>
        <w:t xml:space="preserve"> РФ и должен соответствовать ли</w:t>
      </w:r>
      <w:r w:rsidR="006A29EE" w:rsidRPr="008A495E">
        <w:rPr>
          <w:rFonts w:ascii="Times New Roman" w:hAnsi="Times New Roman" w:cs="Times New Roman"/>
          <w:sz w:val="28"/>
          <w:szCs w:val="28"/>
        </w:rPr>
        <w:t xml:space="preserve">тературным нормам. </w:t>
      </w:r>
    </w:p>
    <w:p w:rsidR="006A29EE" w:rsidRPr="008A495E" w:rsidRDefault="00DC462C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3.9. </w:t>
      </w:r>
      <w:r w:rsidR="006A29EE" w:rsidRPr="008A495E">
        <w:rPr>
          <w:rFonts w:ascii="Times New Roman" w:hAnsi="Times New Roman" w:cs="Times New Roman"/>
          <w:sz w:val="28"/>
          <w:szCs w:val="28"/>
        </w:rPr>
        <w:t>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6A29EE" w:rsidRPr="008A495E" w:rsidRDefault="000D268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3.10.</w:t>
      </w:r>
      <w:r w:rsidR="006A29EE" w:rsidRPr="008A495E">
        <w:rPr>
          <w:rFonts w:ascii="Times New Roman" w:hAnsi="Times New Roman" w:cs="Times New Roman"/>
          <w:sz w:val="28"/>
          <w:szCs w:val="28"/>
        </w:rPr>
        <w:t xml:space="preserve"> В локальных актах даются  определения вводимых юридических, технических и других специальных терминов, если они не являются общеизвестными и неупотребл</w:t>
      </w:r>
      <w:r w:rsidR="00A6106E" w:rsidRPr="008A495E">
        <w:rPr>
          <w:rFonts w:ascii="Times New Roman" w:hAnsi="Times New Roman" w:cs="Times New Roman"/>
          <w:sz w:val="28"/>
          <w:szCs w:val="28"/>
        </w:rPr>
        <w:t>яемыми в законода</w:t>
      </w:r>
      <w:r w:rsidR="006A29EE" w:rsidRPr="008A495E">
        <w:rPr>
          <w:rFonts w:ascii="Times New Roman" w:hAnsi="Times New Roman" w:cs="Times New Roman"/>
          <w:sz w:val="28"/>
          <w:szCs w:val="28"/>
        </w:rPr>
        <w:t>тельстве Российской Федерации и региональном законодательстве.</w:t>
      </w:r>
    </w:p>
    <w:p w:rsidR="006A29EE" w:rsidRPr="008A495E" w:rsidRDefault="000D268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3.11. </w:t>
      </w:r>
      <w:r w:rsidR="006A29EE" w:rsidRPr="008A495E">
        <w:rPr>
          <w:rFonts w:ascii="Times New Roman" w:hAnsi="Times New Roman" w:cs="Times New Roman"/>
          <w:sz w:val="28"/>
          <w:szCs w:val="28"/>
        </w:rPr>
        <w:t>Не допускается переписывание с законов. При необх</w:t>
      </w:r>
      <w:r w:rsidR="00A6106E" w:rsidRPr="008A495E">
        <w:rPr>
          <w:rFonts w:ascii="Times New Roman" w:hAnsi="Times New Roman" w:cs="Times New Roman"/>
          <w:sz w:val="28"/>
          <w:szCs w:val="28"/>
        </w:rPr>
        <w:t>одимости это делается в отсылоч</w:t>
      </w:r>
      <w:r w:rsidR="006A29EE" w:rsidRPr="008A495E">
        <w:rPr>
          <w:rFonts w:ascii="Times New Roman" w:hAnsi="Times New Roman" w:cs="Times New Roman"/>
          <w:sz w:val="28"/>
          <w:szCs w:val="28"/>
        </w:rPr>
        <w:t>ной форме.</w:t>
      </w:r>
    </w:p>
    <w:p w:rsidR="006A29EE" w:rsidRPr="008A495E" w:rsidRDefault="000D268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3.12.</w:t>
      </w:r>
      <w:r w:rsidR="006A29EE" w:rsidRPr="008A495E">
        <w:rPr>
          <w:rFonts w:ascii="Times New Roman" w:hAnsi="Times New Roman" w:cs="Times New Roman"/>
          <w:sz w:val="28"/>
          <w:szCs w:val="28"/>
        </w:rPr>
        <w:t xml:space="preserve"> Приложения к локальному нормативному акту (при их наличии) размещаются в конце документа (после последнего раздела), а в тексте акта приводятся ссылки на эти приложения. </w:t>
      </w:r>
    </w:p>
    <w:p w:rsidR="00040856" w:rsidRPr="008A495E" w:rsidRDefault="0010453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3</w:t>
      </w:r>
      <w:r w:rsidR="002B3943" w:rsidRPr="008A495E">
        <w:rPr>
          <w:rFonts w:ascii="Times New Roman" w:hAnsi="Times New Roman" w:cs="Times New Roman"/>
          <w:sz w:val="28"/>
          <w:szCs w:val="28"/>
        </w:rPr>
        <w:t>.1</w:t>
      </w:r>
      <w:r w:rsidRPr="008A495E">
        <w:rPr>
          <w:rFonts w:ascii="Times New Roman" w:hAnsi="Times New Roman" w:cs="Times New Roman"/>
          <w:sz w:val="28"/>
          <w:szCs w:val="28"/>
        </w:rPr>
        <w:t>3</w:t>
      </w:r>
      <w:r w:rsidR="002B3943" w:rsidRPr="008A495E">
        <w:rPr>
          <w:rFonts w:ascii="Times New Roman" w:hAnsi="Times New Roman" w:cs="Times New Roman"/>
          <w:sz w:val="28"/>
          <w:szCs w:val="28"/>
        </w:rPr>
        <w:t xml:space="preserve">. </w:t>
      </w:r>
      <w:r w:rsidR="00173979" w:rsidRPr="008A495E">
        <w:rPr>
          <w:rFonts w:ascii="Times New Roman" w:hAnsi="Times New Roman" w:cs="Times New Roman"/>
          <w:sz w:val="28"/>
          <w:szCs w:val="28"/>
        </w:rPr>
        <w:t xml:space="preserve">Положение о структурном подразделении </w:t>
      </w:r>
      <w:r w:rsidR="0020341E"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173979" w:rsidRPr="008A495E">
        <w:rPr>
          <w:rFonts w:ascii="Times New Roman" w:hAnsi="Times New Roman" w:cs="Times New Roman"/>
          <w:sz w:val="28"/>
          <w:szCs w:val="28"/>
        </w:rPr>
        <w:t xml:space="preserve"> должно иметь следующие разделы: </w:t>
      </w:r>
    </w:p>
    <w:p w:rsidR="006E6CE6" w:rsidRPr="008A495E" w:rsidRDefault="006E6CE6" w:rsidP="008A495E">
      <w:pPr>
        <w:pStyle w:val="a7"/>
        <w:numPr>
          <w:ilvl w:val="1"/>
          <w:numId w:val="15"/>
        </w:numPr>
        <w:ind w:left="0" w:right="20" w:firstLine="567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Общие положения</w:t>
      </w:r>
    </w:p>
    <w:p w:rsidR="006E6CE6" w:rsidRPr="008A495E" w:rsidRDefault="006E6CE6" w:rsidP="008A495E">
      <w:pPr>
        <w:pStyle w:val="a7"/>
        <w:numPr>
          <w:ilvl w:val="1"/>
          <w:numId w:val="15"/>
        </w:numPr>
        <w:ind w:left="0" w:right="20" w:firstLine="567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Цели и задачи</w:t>
      </w:r>
    </w:p>
    <w:p w:rsidR="006E6CE6" w:rsidRPr="008A495E" w:rsidRDefault="006E6CE6" w:rsidP="008A495E">
      <w:pPr>
        <w:pStyle w:val="a7"/>
        <w:numPr>
          <w:ilvl w:val="1"/>
          <w:numId w:val="15"/>
        </w:numPr>
        <w:ind w:left="0" w:right="20" w:firstLine="567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Функции</w:t>
      </w:r>
    </w:p>
    <w:p w:rsidR="006E6CE6" w:rsidRPr="008A495E" w:rsidRDefault="006E6CE6" w:rsidP="008A495E">
      <w:pPr>
        <w:pStyle w:val="a7"/>
        <w:numPr>
          <w:ilvl w:val="1"/>
          <w:numId w:val="15"/>
        </w:numPr>
        <w:ind w:left="0" w:right="20" w:firstLine="567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Обязанности</w:t>
      </w:r>
    </w:p>
    <w:p w:rsidR="006E6CE6" w:rsidRPr="008A495E" w:rsidRDefault="006E6CE6" w:rsidP="008A495E">
      <w:pPr>
        <w:pStyle w:val="a7"/>
        <w:numPr>
          <w:ilvl w:val="1"/>
          <w:numId w:val="15"/>
        </w:numPr>
        <w:ind w:left="0" w:right="20" w:firstLine="567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Права и полномочия</w:t>
      </w:r>
    </w:p>
    <w:p w:rsidR="006E6CE6" w:rsidRPr="008A495E" w:rsidRDefault="006E6CE6" w:rsidP="008A495E">
      <w:pPr>
        <w:pStyle w:val="a7"/>
        <w:numPr>
          <w:ilvl w:val="1"/>
          <w:numId w:val="15"/>
        </w:numPr>
        <w:ind w:left="0" w:right="20" w:firstLine="567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Ответственность</w:t>
      </w:r>
    </w:p>
    <w:p w:rsidR="006E6CE6" w:rsidRPr="008A495E" w:rsidRDefault="006E6CE6" w:rsidP="008A495E">
      <w:pPr>
        <w:pStyle w:val="a7"/>
        <w:numPr>
          <w:ilvl w:val="1"/>
          <w:numId w:val="15"/>
        </w:numPr>
        <w:ind w:left="0" w:right="20" w:firstLine="567"/>
        <w:rPr>
          <w:color w:val="auto"/>
          <w:sz w:val="28"/>
          <w:szCs w:val="28"/>
        </w:rPr>
      </w:pPr>
      <w:r w:rsidRPr="008A495E">
        <w:rPr>
          <w:color w:val="auto"/>
          <w:sz w:val="28"/>
          <w:szCs w:val="28"/>
        </w:rPr>
        <w:t>Взаимодействие (служебные связи).</w:t>
      </w:r>
    </w:p>
    <w:p w:rsidR="002B3943" w:rsidRPr="008A495E" w:rsidRDefault="002B3943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04538" w:rsidRPr="008A495E">
        <w:rPr>
          <w:rFonts w:ascii="Times New Roman" w:hAnsi="Times New Roman" w:cs="Times New Roman"/>
          <w:sz w:val="28"/>
          <w:szCs w:val="28"/>
        </w:rPr>
        <w:t>4</w:t>
      </w:r>
      <w:r w:rsidRPr="008A495E">
        <w:rPr>
          <w:rFonts w:ascii="Times New Roman" w:hAnsi="Times New Roman" w:cs="Times New Roman"/>
          <w:sz w:val="28"/>
          <w:szCs w:val="28"/>
        </w:rPr>
        <w:t xml:space="preserve">. Положения, правила, регламенты, инструкции по основным направлениям деятельности Университета </w:t>
      </w:r>
      <w:r w:rsidR="00104538" w:rsidRPr="008A495E">
        <w:rPr>
          <w:rFonts w:ascii="Times New Roman" w:hAnsi="Times New Roman" w:cs="Times New Roman"/>
          <w:sz w:val="28"/>
          <w:szCs w:val="28"/>
        </w:rPr>
        <w:t>могут</w:t>
      </w:r>
      <w:r w:rsidRPr="008A495E">
        <w:rPr>
          <w:rFonts w:ascii="Times New Roman" w:hAnsi="Times New Roman" w:cs="Times New Roman"/>
          <w:sz w:val="28"/>
          <w:szCs w:val="28"/>
        </w:rPr>
        <w:t xml:space="preserve"> содержать следующие основные разделы: </w:t>
      </w:r>
    </w:p>
    <w:p w:rsidR="002B3943" w:rsidRPr="008A495E" w:rsidRDefault="00104538" w:rsidP="008A495E">
      <w:pPr>
        <w:pStyle w:val="a7"/>
        <w:numPr>
          <w:ilvl w:val="0"/>
          <w:numId w:val="17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общие положения</w:t>
      </w:r>
      <w:r w:rsidR="00CF10FA" w:rsidRPr="008A495E">
        <w:rPr>
          <w:sz w:val="28"/>
          <w:szCs w:val="28"/>
        </w:rPr>
        <w:t>,</w:t>
      </w:r>
    </w:p>
    <w:p w:rsidR="002B3943" w:rsidRPr="008A495E" w:rsidRDefault="002B3943" w:rsidP="008A495E">
      <w:pPr>
        <w:pStyle w:val="a7"/>
        <w:numPr>
          <w:ilvl w:val="0"/>
          <w:numId w:val="17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 xml:space="preserve">задачи, </w:t>
      </w:r>
    </w:p>
    <w:p w:rsidR="002B3943" w:rsidRPr="008A495E" w:rsidRDefault="002B3943" w:rsidP="008A495E">
      <w:pPr>
        <w:pStyle w:val="a7"/>
        <w:numPr>
          <w:ilvl w:val="0"/>
          <w:numId w:val="17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 xml:space="preserve">функции, </w:t>
      </w:r>
    </w:p>
    <w:p w:rsidR="002B3943" w:rsidRPr="008A495E" w:rsidRDefault="002B3943" w:rsidP="008A495E">
      <w:pPr>
        <w:pStyle w:val="a7"/>
        <w:numPr>
          <w:ilvl w:val="0"/>
          <w:numId w:val="17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 xml:space="preserve">права, </w:t>
      </w:r>
    </w:p>
    <w:p w:rsidR="00104538" w:rsidRPr="008A495E" w:rsidRDefault="00CF10FA" w:rsidP="008A495E">
      <w:pPr>
        <w:pStyle w:val="a7"/>
        <w:numPr>
          <w:ilvl w:val="0"/>
          <w:numId w:val="17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обязанности,</w:t>
      </w:r>
    </w:p>
    <w:p w:rsidR="00CF10FA" w:rsidRPr="008A495E" w:rsidRDefault="00104538" w:rsidP="008A495E">
      <w:pPr>
        <w:pStyle w:val="a7"/>
        <w:numPr>
          <w:ilvl w:val="0"/>
          <w:numId w:val="17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ответственность</w:t>
      </w:r>
      <w:r w:rsidR="00CF10FA" w:rsidRPr="008A495E">
        <w:rPr>
          <w:sz w:val="28"/>
          <w:szCs w:val="28"/>
        </w:rPr>
        <w:t>,</w:t>
      </w:r>
      <w:r w:rsidRPr="008A495E">
        <w:rPr>
          <w:sz w:val="28"/>
          <w:szCs w:val="28"/>
        </w:rPr>
        <w:t xml:space="preserve"> </w:t>
      </w:r>
    </w:p>
    <w:p w:rsidR="00104538" w:rsidRPr="008A495E" w:rsidRDefault="00104538" w:rsidP="008A495E">
      <w:pPr>
        <w:pStyle w:val="a7"/>
        <w:numPr>
          <w:ilvl w:val="0"/>
          <w:numId w:val="17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и другие разделы</w:t>
      </w:r>
      <w:r w:rsidR="00CF10FA" w:rsidRPr="008A495E">
        <w:rPr>
          <w:sz w:val="28"/>
          <w:szCs w:val="28"/>
        </w:rPr>
        <w:t>.</w:t>
      </w:r>
    </w:p>
    <w:p w:rsidR="00040856" w:rsidRPr="008A495E" w:rsidRDefault="002908A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3.1</w:t>
      </w:r>
      <w:r w:rsidR="00CF10FA" w:rsidRPr="008A495E">
        <w:rPr>
          <w:rFonts w:ascii="Times New Roman" w:hAnsi="Times New Roman" w:cs="Times New Roman"/>
          <w:sz w:val="28"/>
          <w:szCs w:val="28"/>
        </w:rPr>
        <w:t>5</w:t>
      </w:r>
      <w:r w:rsidRPr="008A495E">
        <w:rPr>
          <w:rFonts w:ascii="Times New Roman" w:hAnsi="Times New Roman" w:cs="Times New Roman"/>
          <w:sz w:val="28"/>
          <w:szCs w:val="28"/>
        </w:rPr>
        <w:t>.</w:t>
      </w:r>
      <w:r w:rsidR="00173979" w:rsidRPr="008A495E">
        <w:rPr>
          <w:rFonts w:ascii="Times New Roman" w:hAnsi="Times New Roman" w:cs="Times New Roman"/>
          <w:sz w:val="28"/>
          <w:szCs w:val="28"/>
        </w:rPr>
        <w:t xml:space="preserve"> Должностные инструкции работника </w:t>
      </w:r>
      <w:r w:rsidR="0080340D"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173979" w:rsidRPr="008A495E">
        <w:rPr>
          <w:rFonts w:ascii="Times New Roman" w:hAnsi="Times New Roman" w:cs="Times New Roman"/>
          <w:sz w:val="28"/>
          <w:szCs w:val="28"/>
        </w:rPr>
        <w:t xml:space="preserve"> должны содержать следующие разделы: </w:t>
      </w:r>
    </w:p>
    <w:p w:rsidR="00535E3D" w:rsidRPr="008A495E" w:rsidRDefault="00535E3D" w:rsidP="008A495E">
      <w:pPr>
        <w:pStyle w:val="a7"/>
        <w:numPr>
          <w:ilvl w:val="1"/>
          <w:numId w:val="19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Общая часть (общие положения)</w:t>
      </w:r>
    </w:p>
    <w:p w:rsidR="00535E3D" w:rsidRPr="008A495E" w:rsidRDefault="00535E3D" w:rsidP="008A495E">
      <w:pPr>
        <w:pStyle w:val="a7"/>
        <w:numPr>
          <w:ilvl w:val="1"/>
          <w:numId w:val="19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Функции</w:t>
      </w:r>
    </w:p>
    <w:p w:rsidR="00535E3D" w:rsidRPr="008A495E" w:rsidRDefault="00535E3D" w:rsidP="008A495E">
      <w:pPr>
        <w:pStyle w:val="a7"/>
        <w:numPr>
          <w:ilvl w:val="1"/>
          <w:numId w:val="19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Обязанности</w:t>
      </w:r>
    </w:p>
    <w:p w:rsidR="00535E3D" w:rsidRPr="008A495E" w:rsidRDefault="00535E3D" w:rsidP="008A495E">
      <w:pPr>
        <w:pStyle w:val="a7"/>
        <w:numPr>
          <w:ilvl w:val="1"/>
          <w:numId w:val="19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Права</w:t>
      </w:r>
    </w:p>
    <w:p w:rsidR="00535E3D" w:rsidRPr="008A495E" w:rsidRDefault="00535E3D" w:rsidP="008A495E">
      <w:pPr>
        <w:pStyle w:val="a7"/>
        <w:numPr>
          <w:ilvl w:val="1"/>
          <w:numId w:val="19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Ответственность</w:t>
      </w:r>
    </w:p>
    <w:p w:rsidR="00535E3D" w:rsidRPr="008A495E" w:rsidRDefault="00535E3D" w:rsidP="008A495E">
      <w:pPr>
        <w:pStyle w:val="a7"/>
        <w:numPr>
          <w:ilvl w:val="1"/>
          <w:numId w:val="19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Взаимоотношения (связи по должности). Данный раздел включается в должностную инструкцию по мере необходимости, и по усмотрению руководителя структурного подразделения.</w:t>
      </w:r>
    </w:p>
    <w:p w:rsidR="00635CFB" w:rsidRPr="008A495E" w:rsidRDefault="00C752B9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3.1</w:t>
      </w:r>
      <w:r w:rsidR="00CF10FA" w:rsidRPr="008A495E">
        <w:rPr>
          <w:rFonts w:ascii="Times New Roman" w:hAnsi="Times New Roman" w:cs="Times New Roman"/>
          <w:sz w:val="28"/>
          <w:szCs w:val="28"/>
        </w:rPr>
        <w:t>6</w:t>
      </w:r>
      <w:r w:rsidRPr="008A495E">
        <w:rPr>
          <w:rFonts w:ascii="Times New Roman" w:hAnsi="Times New Roman" w:cs="Times New Roman"/>
          <w:sz w:val="28"/>
          <w:szCs w:val="28"/>
        </w:rPr>
        <w:t>.</w:t>
      </w:r>
      <w:r w:rsidR="00173979" w:rsidRPr="008A495E">
        <w:rPr>
          <w:rFonts w:ascii="Times New Roman" w:hAnsi="Times New Roman" w:cs="Times New Roman"/>
          <w:sz w:val="28"/>
          <w:szCs w:val="28"/>
        </w:rPr>
        <w:t xml:space="preserve"> Приказы и распоряжения выполняются на бланке </w:t>
      </w:r>
      <w:r w:rsidR="00524B61"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173979" w:rsidRPr="008A495E">
        <w:rPr>
          <w:rFonts w:ascii="Times New Roman" w:hAnsi="Times New Roman" w:cs="Times New Roman"/>
          <w:sz w:val="28"/>
          <w:szCs w:val="28"/>
        </w:rPr>
        <w:t xml:space="preserve"> и </w:t>
      </w:r>
      <w:r w:rsidR="00DC0C46" w:rsidRPr="008A495E">
        <w:rPr>
          <w:rFonts w:ascii="Times New Roman" w:hAnsi="Times New Roman" w:cs="Times New Roman"/>
          <w:sz w:val="28"/>
          <w:szCs w:val="28"/>
        </w:rPr>
        <w:t>содержат следующие</w:t>
      </w:r>
      <w:r w:rsidR="00173979" w:rsidRPr="008A495E">
        <w:rPr>
          <w:rFonts w:ascii="Times New Roman" w:hAnsi="Times New Roman" w:cs="Times New Roman"/>
          <w:sz w:val="28"/>
          <w:szCs w:val="28"/>
        </w:rPr>
        <w:t xml:space="preserve"> реквизиты: </w:t>
      </w:r>
    </w:p>
    <w:p w:rsidR="00C752B9" w:rsidRPr="008A495E" w:rsidRDefault="00A41915" w:rsidP="008A495E">
      <w:pPr>
        <w:pStyle w:val="ConsPlusNormal"/>
        <w:widowControl/>
        <w:numPr>
          <w:ilvl w:val="0"/>
          <w:numId w:val="20"/>
        </w:numPr>
        <w:ind w:left="0" w:right="2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наименование вуза; </w:t>
      </w:r>
    </w:p>
    <w:p w:rsidR="00C752B9" w:rsidRPr="008A495E" w:rsidRDefault="00A41915" w:rsidP="008A495E">
      <w:pPr>
        <w:pStyle w:val="ConsPlusNormal"/>
        <w:widowControl/>
        <w:numPr>
          <w:ilvl w:val="0"/>
          <w:numId w:val="20"/>
        </w:numPr>
        <w:ind w:left="0" w:right="2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вид документа (</w:t>
      </w:r>
      <w:r w:rsidR="000D5EE9" w:rsidRPr="008A495E">
        <w:rPr>
          <w:rFonts w:ascii="Times New Roman" w:hAnsi="Times New Roman" w:cs="Times New Roman"/>
          <w:sz w:val="28"/>
          <w:szCs w:val="28"/>
        </w:rPr>
        <w:t>приказ</w:t>
      </w:r>
      <w:r w:rsidRPr="008A495E">
        <w:rPr>
          <w:rFonts w:ascii="Times New Roman" w:hAnsi="Times New Roman" w:cs="Times New Roman"/>
          <w:sz w:val="28"/>
          <w:szCs w:val="28"/>
        </w:rPr>
        <w:t xml:space="preserve">, </w:t>
      </w:r>
      <w:r w:rsidR="000D5EE9" w:rsidRPr="008A495E">
        <w:rPr>
          <w:rFonts w:ascii="Times New Roman" w:hAnsi="Times New Roman" w:cs="Times New Roman"/>
          <w:sz w:val="28"/>
          <w:szCs w:val="28"/>
        </w:rPr>
        <w:t>распоряжение</w:t>
      </w:r>
      <w:r w:rsidRPr="008A495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52B9" w:rsidRPr="008A495E" w:rsidRDefault="00A41915" w:rsidP="008A495E">
      <w:pPr>
        <w:pStyle w:val="ConsPlusNormal"/>
        <w:widowControl/>
        <w:numPr>
          <w:ilvl w:val="0"/>
          <w:numId w:val="20"/>
        </w:numPr>
        <w:ind w:left="0" w:right="2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дата; </w:t>
      </w:r>
    </w:p>
    <w:p w:rsidR="00C752B9" w:rsidRPr="008A495E" w:rsidRDefault="00A41915" w:rsidP="008A495E">
      <w:pPr>
        <w:pStyle w:val="ConsPlusNormal"/>
        <w:widowControl/>
        <w:numPr>
          <w:ilvl w:val="0"/>
          <w:numId w:val="20"/>
        </w:numPr>
        <w:ind w:left="0" w:right="2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регистрационный номер; </w:t>
      </w:r>
    </w:p>
    <w:p w:rsidR="00C752B9" w:rsidRPr="008A495E" w:rsidRDefault="00A41915" w:rsidP="008A495E">
      <w:pPr>
        <w:pStyle w:val="ConsPlusNormal"/>
        <w:widowControl/>
        <w:numPr>
          <w:ilvl w:val="0"/>
          <w:numId w:val="20"/>
        </w:numPr>
        <w:ind w:left="0" w:right="2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место составления (издания) документа; </w:t>
      </w:r>
    </w:p>
    <w:p w:rsidR="00C752B9" w:rsidRPr="008A495E" w:rsidRDefault="00A41915" w:rsidP="008A495E">
      <w:pPr>
        <w:pStyle w:val="ConsPlusNormal"/>
        <w:widowControl/>
        <w:numPr>
          <w:ilvl w:val="0"/>
          <w:numId w:val="20"/>
        </w:numPr>
        <w:ind w:left="0" w:right="2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наименование документа (заголовок к тексту); </w:t>
      </w:r>
    </w:p>
    <w:p w:rsidR="00DC0C46" w:rsidRPr="008A495E" w:rsidRDefault="00A41915" w:rsidP="008A495E">
      <w:pPr>
        <w:pStyle w:val="ConsPlusNormal"/>
        <w:widowControl/>
        <w:numPr>
          <w:ilvl w:val="0"/>
          <w:numId w:val="20"/>
        </w:numPr>
        <w:ind w:left="0" w:right="2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подпись должностного лица; </w:t>
      </w:r>
    </w:p>
    <w:p w:rsidR="00A41915" w:rsidRPr="008A495E" w:rsidRDefault="00A41915" w:rsidP="008A495E">
      <w:pPr>
        <w:pStyle w:val="ConsPlusNormal"/>
        <w:widowControl/>
        <w:numPr>
          <w:ilvl w:val="0"/>
          <w:numId w:val="20"/>
        </w:numPr>
        <w:ind w:left="0" w:right="2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визы.</w:t>
      </w:r>
    </w:p>
    <w:p w:rsidR="00100C20" w:rsidRPr="008A495E" w:rsidRDefault="00C752B9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3.18.</w:t>
      </w:r>
      <w:r w:rsidR="00524B61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100C20" w:rsidRPr="008A495E">
        <w:rPr>
          <w:rFonts w:ascii="Times New Roman" w:hAnsi="Times New Roman" w:cs="Times New Roman"/>
          <w:sz w:val="28"/>
          <w:szCs w:val="28"/>
        </w:rPr>
        <w:t>Принятые решения доводятся до исполнителей в виде выписок из протоколов, которые оформл</w:t>
      </w:r>
      <w:r w:rsidR="00CF10FA" w:rsidRPr="008A495E">
        <w:rPr>
          <w:rFonts w:ascii="Times New Roman" w:hAnsi="Times New Roman" w:cs="Times New Roman"/>
          <w:sz w:val="28"/>
          <w:szCs w:val="28"/>
        </w:rPr>
        <w:t xml:space="preserve">яются на соответствующем бланке, подписываются лицом, ответственным за оформление протокола </w:t>
      </w:r>
      <w:r w:rsidR="00657E8B" w:rsidRPr="008A495E">
        <w:rPr>
          <w:rFonts w:ascii="Times New Roman" w:hAnsi="Times New Roman" w:cs="Times New Roman"/>
          <w:sz w:val="28"/>
          <w:szCs w:val="28"/>
        </w:rPr>
        <w:t>в соответствии с требованиями Инструкции по делопроизводству.</w:t>
      </w:r>
    </w:p>
    <w:p w:rsidR="00100C20" w:rsidRPr="008A495E" w:rsidRDefault="00100C2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A13" w:rsidRPr="008A495E" w:rsidRDefault="0080340D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5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7E8B" w:rsidRPr="008A495E">
        <w:rPr>
          <w:rFonts w:ascii="Times New Roman" w:hAnsi="Times New Roman" w:cs="Times New Roman"/>
          <w:b/>
          <w:sz w:val="28"/>
          <w:szCs w:val="28"/>
        </w:rPr>
        <w:t xml:space="preserve">Принятие локального </w:t>
      </w:r>
      <w:r w:rsidR="00745249" w:rsidRPr="008A495E">
        <w:rPr>
          <w:rFonts w:ascii="Times New Roman" w:hAnsi="Times New Roman" w:cs="Times New Roman"/>
          <w:b/>
          <w:sz w:val="28"/>
          <w:szCs w:val="28"/>
        </w:rPr>
        <w:t>н</w:t>
      </w:r>
      <w:r w:rsidR="00657E8B" w:rsidRPr="008A495E">
        <w:rPr>
          <w:rFonts w:ascii="Times New Roman" w:hAnsi="Times New Roman" w:cs="Times New Roman"/>
          <w:b/>
          <w:sz w:val="28"/>
          <w:szCs w:val="28"/>
        </w:rPr>
        <w:t>о</w:t>
      </w:r>
      <w:r w:rsidR="00745249" w:rsidRPr="008A495E">
        <w:rPr>
          <w:rFonts w:ascii="Times New Roman" w:hAnsi="Times New Roman" w:cs="Times New Roman"/>
          <w:b/>
          <w:sz w:val="28"/>
          <w:szCs w:val="28"/>
        </w:rPr>
        <w:t>рмативного акта и вступление в силу</w:t>
      </w:r>
    </w:p>
    <w:p w:rsidR="00E34E73" w:rsidRPr="008A495E" w:rsidRDefault="00E34E73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249" w:rsidRPr="008A495E" w:rsidRDefault="00E34E73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4.1. </w:t>
      </w:r>
      <w:r w:rsidR="00FE4E58" w:rsidRPr="008A495E">
        <w:rPr>
          <w:rFonts w:ascii="Times New Roman" w:hAnsi="Times New Roman" w:cs="Times New Roman"/>
          <w:sz w:val="28"/>
          <w:szCs w:val="28"/>
        </w:rPr>
        <w:t xml:space="preserve">После подготовки проекта локального акта он передается </w:t>
      </w:r>
      <w:r w:rsidR="00837EF2" w:rsidRPr="008A495E">
        <w:rPr>
          <w:rFonts w:ascii="Times New Roman" w:hAnsi="Times New Roman" w:cs="Times New Roman"/>
          <w:sz w:val="28"/>
          <w:szCs w:val="28"/>
        </w:rPr>
        <w:t>уполномоченному лицу или в уполномоченный орган для его утверждения</w:t>
      </w:r>
      <w:r w:rsidR="00FE4E58" w:rsidRPr="008A495E">
        <w:rPr>
          <w:rFonts w:ascii="Times New Roman" w:hAnsi="Times New Roman" w:cs="Times New Roman"/>
          <w:sz w:val="28"/>
          <w:szCs w:val="28"/>
        </w:rPr>
        <w:t>.</w:t>
      </w:r>
    </w:p>
    <w:p w:rsidR="00FE4E58" w:rsidRPr="008A495E" w:rsidRDefault="004C02D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4.2.</w:t>
      </w:r>
      <w:r w:rsidR="00FE4E58" w:rsidRPr="008A495E">
        <w:rPr>
          <w:rFonts w:ascii="Times New Roman" w:hAnsi="Times New Roman" w:cs="Times New Roman"/>
          <w:sz w:val="28"/>
          <w:szCs w:val="28"/>
        </w:rPr>
        <w:t xml:space="preserve"> Положения, регламент, правила принимаются на основании решения Ученого совета Университета.</w:t>
      </w:r>
    </w:p>
    <w:p w:rsidR="00FE4E58" w:rsidRPr="008A495E" w:rsidRDefault="004C02D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4.3.</w:t>
      </w:r>
      <w:r w:rsidR="00FE4E58" w:rsidRPr="008A495E">
        <w:rPr>
          <w:rFonts w:ascii="Times New Roman" w:hAnsi="Times New Roman" w:cs="Times New Roman"/>
          <w:sz w:val="28"/>
          <w:szCs w:val="28"/>
        </w:rPr>
        <w:t xml:space="preserve"> Решения принимаются коллегиальными </w:t>
      </w:r>
      <w:r w:rsidR="00FE4E58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или совещательным</w:t>
      </w:r>
      <w:r w:rsidR="00DC0C46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="00FE4E58" w:rsidRPr="008A49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органами управления Университета.</w:t>
      </w:r>
    </w:p>
    <w:p w:rsidR="00FE4E58" w:rsidRPr="008A495E" w:rsidRDefault="004C02D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lastRenderedPageBreak/>
        <w:t>4.4.</w:t>
      </w:r>
      <w:r w:rsidR="00FE4E58" w:rsidRPr="008A495E">
        <w:rPr>
          <w:rFonts w:ascii="Times New Roman" w:hAnsi="Times New Roman" w:cs="Times New Roman"/>
          <w:sz w:val="28"/>
          <w:szCs w:val="28"/>
        </w:rPr>
        <w:t xml:space="preserve"> Приказ издается и подписывается ректором</w:t>
      </w:r>
      <w:r w:rsidR="00DC0C46" w:rsidRPr="008A495E">
        <w:rPr>
          <w:rFonts w:ascii="Times New Roman" w:hAnsi="Times New Roman" w:cs="Times New Roman"/>
          <w:sz w:val="28"/>
          <w:szCs w:val="28"/>
        </w:rPr>
        <w:t xml:space="preserve"> Университета или уполномоченным им лицом</w:t>
      </w:r>
      <w:r w:rsidR="00FE4E58" w:rsidRPr="008A495E">
        <w:rPr>
          <w:rFonts w:ascii="Times New Roman" w:hAnsi="Times New Roman" w:cs="Times New Roman"/>
          <w:sz w:val="28"/>
          <w:szCs w:val="28"/>
        </w:rPr>
        <w:t>.</w:t>
      </w:r>
    </w:p>
    <w:p w:rsidR="00FE4E58" w:rsidRPr="008A495E" w:rsidRDefault="004C02D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4.5.</w:t>
      </w:r>
      <w:r w:rsidR="00FE4E58" w:rsidRPr="008A495E">
        <w:rPr>
          <w:rFonts w:ascii="Times New Roman" w:hAnsi="Times New Roman" w:cs="Times New Roman"/>
          <w:sz w:val="28"/>
          <w:szCs w:val="28"/>
        </w:rPr>
        <w:t xml:space="preserve"> Распоряжения издаются проректорами по направлениям деятельности, а также руководителями структурных подразделений.</w:t>
      </w:r>
    </w:p>
    <w:p w:rsidR="00C5200B" w:rsidRPr="008A495E" w:rsidRDefault="004C02D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4.6.</w:t>
      </w:r>
      <w:r w:rsidR="00FE4E58" w:rsidRPr="008A495E">
        <w:rPr>
          <w:rFonts w:ascii="Times New Roman" w:hAnsi="Times New Roman" w:cs="Times New Roman"/>
          <w:sz w:val="28"/>
          <w:szCs w:val="28"/>
        </w:rPr>
        <w:t xml:space="preserve"> Инструкция, утверждается на основании приказа ректора.</w:t>
      </w:r>
      <w:r w:rsidR="00D21780" w:rsidRPr="008A495E">
        <w:rPr>
          <w:rFonts w:ascii="Times New Roman" w:hAnsi="Times New Roman" w:cs="Times New Roman"/>
          <w:sz w:val="28"/>
          <w:szCs w:val="28"/>
        </w:rPr>
        <w:t xml:space="preserve"> Должностная инструкция </w:t>
      </w:r>
      <w:r w:rsidR="00A46F04" w:rsidRPr="008A495E">
        <w:rPr>
          <w:rFonts w:ascii="Times New Roman" w:hAnsi="Times New Roman" w:cs="Times New Roman"/>
          <w:sz w:val="28"/>
          <w:szCs w:val="28"/>
        </w:rPr>
        <w:t xml:space="preserve">утверждается ректором. В правом верхнем углу должностной инструкции ставится подпись </w:t>
      </w:r>
      <w:r w:rsidR="00F16E88" w:rsidRPr="008A495E">
        <w:rPr>
          <w:rFonts w:ascii="Times New Roman" w:hAnsi="Times New Roman" w:cs="Times New Roman"/>
          <w:sz w:val="28"/>
          <w:szCs w:val="28"/>
        </w:rPr>
        <w:t>об утверждении документа.</w:t>
      </w:r>
    </w:p>
    <w:p w:rsidR="00577C1B" w:rsidRPr="008A495E" w:rsidRDefault="004C02D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4.7.</w:t>
      </w:r>
      <w:r w:rsidR="000F0B6D" w:rsidRPr="008A495E">
        <w:rPr>
          <w:rFonts w:ascii="Times New Roman" w:hAnsi="Times New Roman" w:cs="Times New Roman"/>
          <w:sz w:val="28"/>
          <w:szCs w:val="28"/>
        </w:rPr>
        <w:t xml:space="preserve"> Локальные нормативные акты проходят обязательную процедуру регистрации в </w:t>
      </w:r>
      <w:r w:rsidR="00E71592">
        <w:rPr>
          <w:rFonts w:ascii="Times New Roman" w:hAnsi="Times New Roman" w:cs="Times New Roman"/>
          <w:sz w:val="28"/>
          <w:szCs w:val="28"/>
        </w:rPr>
        <w:t>о</w:t>
      </w:r>
      <w:r w:rsidR="00577C1B" w:rsidRPr="008A495E">
        <w:rPr>
          <w:rFonts w:ascii="Times New Roman" w:hAnsi="Times New Roman" w:cs="Times New Roman"/>
          <w:sz w:val="28"/>
          <w:szCs w:val="28"/>
        </w:rPr>
        <w:t>тделе делопроизводства</w:t>
      </w:r>
      <w:r w:rsidR="00FB286D" w:rsidRPr="008A495E">
        <w:rPr>
          <w:rFonts w:ascii="Times New Roman" w:hAnsi="Times New Roman" w:cs="Times New Roman"/>
          <w:sz w:val="28"/>
          <w:szCs w:val="28"/>
        </w:rPr>
        <w:t xml:space="preserve">, </w:t>
      </w:r>
      <w:r w:rsidR="00E71592">
        <w:rPr>
          <w:rFonts w:ascii="Times New Roman" w:hAnsi="Times New Roman" w:cs="Times New Roman"/>
          <w:sz w:val="28"/>
          <w:szCs w:val="28"/>
        </w:rPr>
        <w:t>у</w:t>
      </w:r>
      <w:r w:rsidR="00FB286D" w:rsidRPr="008A495E">
        <w:rPr>
          <w:rFonts w:ascii="Times New Roman" w:hAnsi="Times New Roman" w:cs="Times New Roman"/>
          <w:sz w:val="28"/>
          <w:szCs w:val="28"/>
        </w:rPr>
        <w:t xml:space="preserve">правлении кадров, </w:t>
      </w:r>
      <w:r w:rsidR="00E71592">
        <w:rPr>
          <w:rFonts w:ascii="Times New Roman" w:hAnsi="Times New Roman" w:cs="Times New Roman"/>
          <w:sz w:val="28"/>
          <w:szCs w:val="28"/>
        </w:rPr>
        <w:t>у</w:t>
      </w:r>
      <w:r w:rsidR="00FB286D" w:rsidRPr="008A495E">
        <w:rPr>
          <w:rFonts w:ascii="Times New Roman" w:hAnsi="Times New Roman" w:cs="Times New Roman"/>
          <w:sz w:val="28"/>
          <w:szCs w:val="28"/>
        </w:rPr>
        <w:t xml:space="preserve">чебно-методическом управлении, </w:t>
      </w:r>
      <w:r w:rsidR="00E715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5200B" w:rsidRPr="008A495E">
        <w:rPr>
          <w:rFonts w:ascii="Times New Roman" w:hAnsi="Times New Roman" w:cs="Times New Roman"/>
          <w:sz w:val="28"/>
          <w:szCs w:val="28"/>
          <w:lang w:eastAsia="ru-RU"/>
        </w:rPr>
        <w:t>тдел</w:t>
      </w:r>
      <w:r w:rsidR="00C5200B" w:rsidRPr="008A495E">
        <w:rPr>
          <w:rFonts w:ascii="Times New Roman" w:hAnsi="Times New Roman" w:cs="Times New Roman"/>
          <w:sz w:val="28"/>
          <w:szCs w:val="28"/>
        </w:rPr>
        <w:t>е</w:t>
      </w:r>
      <w:r w:rsidR="00C5200B" w:rsidRPr="008A495E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</w:t>
      </w:r>
      <w:r w:rsidR="00C5200B" w:rsidRPr="008A495E">
        <w:rPr>
          <w:rFonts w:ascii="Times New Roman" w:hAnsi="Times New Roman" w:cs="Times New Roman"/>
          <w:sz w:val="28"/>
          <w:szCs w:val="28"/>
        </w:rPr>
        <w:t xml:space="preserve">. </w:t>
      </w:r>
      <w:r w:rsidR="000F0B6D" w:rsidRPr="008A495E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577C1B" w:rsidRPr="008A495E">
        <w:rPr>
          <w:rFonts w:ascii="Times New Roman" w:hAnsi="Times New Roman" w:cs="Times New Roman"/>
          <w:sz w:val="28"/>
          <w:szCs w:val="28"/>
        </w:rPr>
        <w:t>локальных актов</w:t>
      </w:r>
      <w:r w:rsidR="000F0B6D" w:rsidRPr="008A495E">
        <w:rPr>
          <w:rFonts w:ascii="Times New Roman" w:hAnsi="Times New Roman" w:cs="Times New Roman"/>
          <w:sz w:val="28"/>
          <w:szCs w:val="28"/>
        </w:rPr>
        <w:t xml:space="preserve"> осуществляется не позднее дня их утверждения </w:t>
      </w:r>
      <w:r w:rsidR="00C5200B" w:rsidRPr="008A495E">
        <w:rPr>
          <w:rFonts w:ascii="Times New Roman" w:hAnsi="Times New Roman" w:cs="Times New Roman"/>
          <w:sz w:val="28"/>
          <w:szCs w:val="28"/>
        </w:rPr>
        <w:t>или подписания ректором Университета</w:t>
      </w:r>
      <w:r w:rsidR="00E27E3E" w:rsidRPr="008A495E">
        <w:rPr>
          <w:rFonts w:ascii="Times New Roman" w:hAnsi="Times New Roman" w:cs="Times New Roman"/>
          <w:sz w:val="28"/>
          <w:szCs w:val="28"/>
        </w:rPr>
        <w:t>.</w:t>
      </w:r>
    </w:p>
    <w:p w:rsidR="00EE64B8" w:rsidRPr="008A495E" w:rsidRDefault="006B46B2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4.8. </w:t>
      </w:r>
      <w:r w:rsidR="00CE7284" w:rsidRPr="008A495E">
        <w:rPr>
          <w:rFonts w:ascii="Times New Roman" w:hAnsi="Times New Roman" w:cs="Times New Roman"/>
          <w:sz w:val="28"/>
          <w:szCs w:val="28"/>
        </w:rPr>
        <w:t>Локальный нормативный а</w:t>
      </w:r>
      <w:proofErr w:type="gramStart"/>
      <w:r w:rsidR="00CE7284" w:rsidRPr="008A495E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="00CE7284" w:rsidRPr="008A495E">
        <w:rPr>
          <w:rFonts w:ascii="Times New Roman" w:hAnsi="Times New Roman" w:cs="Times New Roman"/>
          <w:sz w:val="28"/>
          <w:szCs w:val="28"/>
        </w:rPr>
        <w:t>упает в силу с момента, указанного в нем, либо, в случае отсутствия такого указания, с момента его утверждения.</w:t>
      </w:r>
    </w:p>
    <w:p w:rsidR="007379B4" w:rsidRPr="008A495E" w:rsidRDefault="006B46B2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4.9. </w:t>
      </w:r>
      <w:r w:rsidR="007379B4" w:rsidRPr="008A495E">
        <w:rPr>
          <w:rFonts w:ascii="Times New Roman" w:hAnsi="Times New Roman" w:cs="Times New Roman"/>
          <w:sz w:val="28"/>
          <w:szCs w:val="28"/>
        </w:rPr>
        <w:t>Локальные нормативные акты действуют до официальной отмены или до принятия нового локального нормативного акта, в связи с изменениями действующего законодательства, а равно иных условий, влекущих несоответствие закрепленных в них положений.</w:t>
      </w:r>
    </w:p>
    <w:p w:rsidR="00EE64B8" w:rsidRPr="008A495E" w:rsidRDefault="006B46B2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4.10.</w:t>
      </w:r>
      <w:r w:rsidR="000F0B6D" w:rsidRPr="008A495E">
        <w:rPr>
          <w:rFonts w:ascii="Times New Roman" w:hAnsi="Times New Roman" w:cs="Times New Roman"/>
          <w:sz w:val="28"/>
          <w:szCs w:val="28"/>
        </w:rPr>
        <w:t xml:space="preserve"> Рассылка утвержденного локального нормативного акта осуществляется посредством </w:t>
      </w:r>
      <w:r w:rsidR="00E27E3E" w:rsidRPr="008A495E">
        <w:rPr>
          <w:rFonts w:ascii="Times New Roman" w:hAnsi="Times New Roman" w:cs="Times New Roman"/>
          <w:sz w:val="28"/>
          <w:szCs w:val="28"/>
        </w:rPr>
        <w:t xml:space="preserve">отправления сообщения на адрес электронной почты соответствующего работника или структурного подразделения Университета. </w:t>
      </w:r>
      <w:r w:rsidR="000F0B6D" w:rsidRPr="008A495E">
        <w:rPr>
          <w:rFonts w:ascii="Times New Roman" w:hAnsi="Times New Roman" w:cs="Times New Roman"/>
          <w:sz w:val="28"/>
          <w:szCs w:val="28"/>
        </w:rPr>
        <w:t xml:space="preserve">Распечатанная и прошитая копия утвержденного локального нормативного акта учитывается </w:t>
      </w:r>
      <w:r w:rsidR="00E71592">
        <w:rPr>
          <w:rFonts w:ascii="Times New Roman" w:hAnsi="Times New Roman" w:cs="Times New Roman"/>
          <w:sz w:val="28"/>
          <w:szCs w:val="28"/>
        </w:rPr>
        <w:t>о</w:t>
      </w:r>
      <w:r w:rsidR="00CC145C" w:rsidRPr="008A495E">
        <w:rPr>
          <w:rFonts w:ascii="Times New Roman" w:hAnsi="Times New Roman" w:cs="Times New Roman"/>
          <w:sz w:val="28"/>
          <w:szCs w:val="28"/>
        </w:rPr>
        <w:t xml:space="preserve">тделом делопроизводства, </w:t>
      </w:r>
      <w:r w:rsidR="00E71592">
        <w:rPr>
          <w:rFonts w:ascii="Times New Roman" w:hAnsi="Times New Roman" w:cs="Times New Roman"/>
          <w:sz w:val="28"/>
          <w:szCs w:val="28"/>
        </w:rPr>
        <w:t>у</w:t>
      </w:r>
      <w:r w:rsidR="00CC145C" w:rsidRPr="008A495E">
        <w:rPr>
          <w:rFonts w:ascii="Times New Roman" w:hAnsi="Times New Roman" w:cs="Times New Roman"/>
          <w:sz w:val="28"/>
          <w:szCs w:val="28"/>
        </w:rPr>
        <w:t xml:space="preserve">правлением кадров, </w:t>
      </w:r>
      <w:r w:rsidR="00E71592">
        <w:rPr>
          <w:rFonts w:ascii="Times New Roman" w:hAnsi="Times New Roman" w:cs="Times New Roman"/>
          <w:sz w:val="28"/>
          <w:szCs w:val="28"/>
        </w:rPr>
        <w:t>у</w:t>
      </w:r>
      <w:r w:rsidR="00CC145C" w:rsidRPr="008A495E">
        <w:rPr>
          <w:rFonts w:ascii="Times New Roman" w:hAnsi="Times New Roman" w:cs="Times New Roman"/>
          <w:sz w:val="28"/>
          <w:szCs w:val="28"/>
        </w:rPr>
        <w:t xml:space="preserve">чебно-методическим управлением, </w:t>
      </w:r>
      <w:r w:rsidR="00E715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C145C" w:rsidRPr="008A495E">
        <w:rPr>
          <w:rFonts w:ascii="Times New Roman" w:hAnsi="Times New Roman" w:cs="Times New Roman"/>
          <w:sz w:val="28"/>
          <w:szCs w:val="28"/>
          <w:lang w:eastAsia="ru-RU"/>
        </w:rPr>
        <w:t>тдел</w:t>
      </w:r>
      <w:r w:rsidR="00CC145C" w:rsidRPr="008A495E">
        <w:rPr>
          <w:rFonts w:ascii="Times New Roman" w:hAnsi="Times New Roman" w:cs="Times New Roman"/>
          <w:sz w:val="28"/>
          <w:szCs w:val="28"/>
        </w:rPr>
        <w:t>ом</w:t>
      </w:r>
      <w:r w:rsidR="00CC145C" w:rsidRPr="008A495E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научно-педагогических кадров</w:t>
      </w:r>
    </w:p>
    <w:p w:rsidR="001717FF" w:rsidRPr="008A495E" w:rsidRDefault="006B46B2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4.11. </w:t>
      </w:r>
      <w:r w:rsidR="000F0B6D" w:rsidRPr="008A495E">
        <w:rPr>
          <w:rFonts w:ascii="Times New Roman" w:hAnsi="Times New Roman" w:cs="Times New Roman"/>
          <w:sz w:val="28"/>
          <w:szCs w:val="28"/>
        </w:rPr>
        <w:t xml:space="preserve">После утверждения и рассылки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нормативного акта. Ознакомление оформляется на отдельном листе </w:t>
      </w:r>
      <w:r w:rsidR="001717FF" w:rsidRPr="008A495E">
        <w:rPr>
          <w:rFonts w:ascii="Times New Roman" w:hAnsi="Times New Roman" w:cs="Times New Roman"/>
          <w:sz w:val="28"/>
          <w:szCs w:val="28"/>
        </w:rPr>
        <w:t xml:space="preserve">ознакомления, прилагаемом либо к локальному нормативному акту, либо в отдельном журнале. Оформление ознакомления приказов, </w:t>
      </w:r>
      <w:r w:rsidR="001D51F7" w:rsidRPr="008A495E">
        <w:rPr>
          <w:rFonts w:ascii="Times New Roman" w:hAnsi="Times New Roman" w:cs="Times New Roman"/>
          <w:sz w:val="28"/>
          <w:szCs w:val="28"/>
        </w:rPr>
        <w:t xml:space="preserve">регистрируемых в </w:t>
      </w:r>
      <w:r w:rsidR="00E71592">
        <w:rPr>
          <w:rFonts w:ascii="Times New Roman" w:hAnsi="Times New Roman" w:cs="Times New Roman"/>
          <w:sz w:val="28"/>
          <w:szCs w:val="28"/>
        </w:rPr>
        <w:t>о</w:t>
      </w:r>
      <w:r w:rsidR="001D51F7" w:rsidRPr="008A495E">
        <w:rPr>
          <w:rFonts w:ascii="Times New Roman" w:hAnsi="Times New Roman" w:cs="Times New Roman"/>
          <w:sz w:val="28"/>
          <w:szCs w:val="28"/>
        </w:rPr>
        <w:t>тделе делопроизводства</w:t>
      </w:r>
      <w:r w:rsidR="00E71592">
        <w:rPr>
          <w:rFonts w:ascii="Times New Roman" w:hAnsi="Times New Roman" w:cs="Times New Roman"/>
          <w:sz w:val="28"/>
          <w:szCs w:val="28"/>
        </w:rPr>
        <w:t>,</w:t>
      </w:r>
      <w:r w:rsidR="001D51F7" w:rsidRPr="008A495E">
        <w:rPr>
          <w:rFonts w:ascii="Times New Roman" w:hAnsi="Times New Roman" w:cs="Times New Roman"/>
          <w:sz w:val="28"/>
          <w:szCs w:val="28"/>
        </w:rPr>
        <w:t xml:space="preserve"> </w:t>
      </w:r>
      <w:r w:rsidR="001717FF" w:rsidRPr="008A495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7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9C">
        <w:rPr>
          <w:rFonts w:ascii="Times New Roman" w:hAnsi="Times New Roman" w:cs="Times New Roman"/>
          <w:sz w:val="28"/>
          <w:szCs w:val="28"/>
        </w:rPr>
        <w:t>электронн</w:t>
      </w:r>
      <w:r w:rsidR="001D51F7" w:rsidRPr="008A49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71592">
        <w:rPr>
          <w:rFonts w:ascii="Times New Roman" w:hAnsi="Times New Roman" w:cs="Times New Roman"/>
          <w:sz w:val="28"/>
          <w:szCs w:val="28"/>
        </w:rPr>
        <w:t>,</w:t>
      </w:r>
      <w:r w:rsidR="001D51F7" w:rsidRPr="008A495E">
        <w:rPr>
          <w:rFonts w:ascii="Times New Roman" w:hAnsi="Times New Roman" w:cs="Times New Roman"/>
          <w:sz w:val="28"/>
          <w:szCs w:val="28"/>
        </w:rPr>
        <w:t xml:space="preserve"> посредством отправления локального нормативного акта на почту работника или структурного подразделения </w:t>
      </w:r>
      <w:r w:rsidR="001717FF" w:rsidRPr="008A495E">
        <w:rPr>
          <w:rFonts w:ascii="Times New Roman" w:hAnsi="Times New Roman" w:cs="Times New Roman"/>
          <w:sz w:val="28"/>
          <w:szCs w:val="28"/>
        </w:rPr>
        <w:t xml:space="preserve"> с пометкой на оборотной стороне листа «кому отправлено» или на бланке приказа на первом листе в нижнем углу слева.</w:t>
      </w:r>
    </w:p>
    <w:p w:rsidR="00232DA3" w:rsidRPr="008A495E" w:rsidRDefault="006B46B2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4.12. </w:t>
      </w:r>
      <w:r w:rsidR="00837EF2" w:rsidRPr="008A495E">
        <w:rPr>
          <w:rFonts w:ascii="Times New Roman" w:hAnsi="Times New Roman" w:cs="Times New Roman"/>
          <w:sz w:val="28"/>
          <w:szCs w:val="28"/>
        </w:rPr>
        <w:t>Положения, правила, инструкции регламенты подлежат обязательному опубликованию на сайте Университета.</w:t>
      </w:r>
    </w:p>
    <w:p w:rsidR="000F0B6D" w:rsidRPr="008A495E" w:rsidRDefault="00D01CF9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4.13. </w:t>
      </w:r>
      <w:r w:rsidR="006004F6" w:rsidRPr="008A495E">
        <w:rPr>
          <w:rFonts w:ascii="Times New Roman" w:hAnsi="Times New Roman" w:cs="Times New Roman"/>
          <w:sz w:val="28"/>
          <w:szCs w:val="28"/>
        </w:rPr>
        <w:t xml:space="preserve">Для обеспечения беспрепятственного доступа к сведениям, содержащихся в локальных нормативных актах </w:t>
      </w:r>
      <w:r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6004F6" w:rsidRPr="008A495E">
        <w:rPr>
          <w:rFonts w:ascii="Times New Roman" w:hAnsi="Times New Roman" w:cs="Times New Roman"/>
          <w:sz w:val="28"/>
          <w:szCs w:val="28"/>
        </w:rPr>
        <w:t xml:space="preserve"> по основным вопросам деятельности, такие локальные нормативные акты размещаются на официальном сайте </w:t>
      </w:r>
      <w:r w:rsidR="00EF7C25"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6004F6" w:rsidRPr="008A495E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25F8A" w:rsidRPr="008A495E" w:rsidRDefault="00525F8A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4.14. Прежняя редакция локального нормативного акта сохраняется в соответствующем журнале учет</w:t>
      </w:r>
      <w:r w:rsidR="00C0610A" w:rsidRPr="008A495E">
        <w:rPr>
          <w:rFonts w:ascii="Times New Roman" w:hAnsi="Times New Roman" w:cs="Times New Roman"/>
          <w:sz w:val="28"/>
          <w:szCs w:val="28"/>
        </w:rPr>
        <w:t>а</w:t>
      </w:r>
      <w:r w:rsidRPr="008A495E">
        <w:rPr>
          <w:rFonts w:ascii="Times New Roman" w:hAnsi="Times New Roman" w:cs="Times New Roman"/>
          <w:sz w:val="28"/>
          <w:szCs w:val="28"/>
        </w:rPr>
        <w:t xml:space="preserve">. Сведения о внесении изменений заносятся в журнал регистрации локальных нормативных актов. </w:t>
      </w:r>
    </w:p>
    <w:p w:rsidR="006F4FDA" w:rsidRPr="008A495E" w:rsidRDefault="006F4FDA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lastRenderedPageBreak/>
        <w:t>Полный те</w:t>
      </w:r>
      <w:proofErr w:type="gramStart"/>
      <w:r w:rsidRPr="008A495E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A495E">
        <w:rPr>
          <w:rFonts w:ascii="Times New Roman" w:hAnsi="Times New Roman" w:cs="Times New Roman"/>
          <w:sz w:val="28"/>
          <w:szCs w:val="28"/>
        </w:rPr>
        <w:t>инятого и вступившего в силу локального нормативного акта размещается на официальном сайте Университета.</w:t>
      </w:r>
    </w:p>
    <w:p w:rsidR="00C0610A" w:rsidRPr="008A495E" w:rsidRDefault="00C0610A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F2" w:rsidRDefault="00EF7C25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5E">
        <w:rPr>
          <w:rFonts w:ascii="Times New Roman" w:hAnsi="Times New Roman" w:cs="Times New Roman"/>
          <w:b/>
          <w:sz w:val="28"/>
          <w:szCs w:val="28"/>
        </w:rPr>
        <w:t>5</w:t>
      </w:r>
      <w:r w:rsidR="00A250FB" w:rsidRPr="008A495E">
        <w:rPr>
          <w:rFonts w:ascii="Times New Roman" w:hAnsi="Times New Roman" w:cs="Times New Roman"/>
          <w:b/>
          <w:sz w:val="28"/>
          <w:szCs w:val="28"/>
        </w:rPr>
        <w:t>. Порядок внесения изменения и дополнений в локальные акты</w:t>
      </w:r>
    </w:p>
    <w:p w:rsidR="00B60B9C" w:rsidRPr="008A495E" w:rsidRDefault="00B60B9C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F2" w:rsidRPr="008A495E" w:rsidRDefault="00EF7C25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5</w:t>
      </w:r>
      <w:r w:rsidR="00A250FB" w:rsidRPr="008A495E">
        <w:rPr>
          <w:rFonts w:ascii="Times New Roman" w:hAnsi="Times New Roman" w:cs="Times New Roman"/>
          <w:sz w:val="28"/>
          <w:szCs w:val="28"/>
        </w:rPr>
        <w:t xml:space="preserve">.1. В действующие </w:t>
      </w:r>
      <w:proofErr w:type="gramStart"/>
      <w:r w:rsidR="00A250FB" w:rsidRPr="008A49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50FB" w:rsidRPr="008A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F8A" w:rsidRPr="008A495E">
        <w:rPr>
          <w:rFonts w:ascii="Times New Roman" w:hAnsi="Times New Roman" w:cs="Times New Roman"/>
          <w:sz w:val="28"/>
          <w:szCs w:val="28"/>
        </w:rPr>
        <w:t>Университета</w:t>
      </w:r>
      <w:proofErr w:type="gramEnd"/>
      <w:r w:rsidR="00A250FB" w:rsidRPr="008A495E">
        <w:rPr>
          <w:rFonts w:ascii="Times New Roman" w:hAnsi="Times New Roman" w:cs="Times New Roman"/>
          <w:sz w:val="28"/>
          <w:szCs w:val="28"/>
        </w:rPr>
        <w:t xml:space="preserve"> локальные</w:t>
      </w:r>
      <w:r w:rsidR="00525F8A" w:rsidRPr="008A495E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A250FB" w:rsidRPr="008A495E">
        <w:rPr>
          <w:rFonts w:ascii="Times New Roman" w:hAnsi="Times New Roman" w:cs="Times New Roman"/>
          <w:sz w:val="28"/>
          <w:szCs w:val="28"/>
        </w:rPr>
        <w:t xml:space="preserve"> акты могут б</w:t>
      </w:r>
      <w:r w:rsidRPr="008A495E">
        <w:rPr>
          <w:rFonts w:ascii="Times New Roman" w:hAnsi="Times New Roman" w:cs="Times New Roman"/>
          <w:sz w:val="28"/>
          <w:szCs w:val="28"/>
        </w:rPr>
        <w:t>ыть внесены изменения и дополне</w:t>
      </w:r>
      <w:r w:rsidR="00A250FB" w:rsidRPr="008A495E">
        <w:rPr>
          <w:rFonts w:ascii="Times New Roman" w:hAnsi="Times New Roman" w:cs="Times New Roman"/>
          <w:sz w:val="28"/>
          <w:szCs w:val="28"/>
        </w:rPr>
        <w:t>ния.</w:t>
      </w:r>
    </w:p>
    <w:p w:rsidR="00F377AD" w:rsidRPr="008A495E" w:rsidRDefault="0040636A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5</w:t>
      </w:r>
      <w:r w:rsidR="00A3086A" w:rsidRPr="008A495E">
        <w:rPr>
          <w:rFonts w:ascii="Times New Roman" w:hAnsi="Times New Roman" w:cs="Times New Roman"/>
          <w:sz w:val="28"/>
          <w:szCs w:val="28"/>
        </w:rPr>
        <w:t>.2</w:t>
      </w:r>
      <w:r w:rsidR="00D91CB7" w:rsidRPr="008A495E">
        <w:rPr>
          <w:rFonts w:ascii="Times New Roman" w:hAnsi="Times New Roman" w:cs="Times New Roman"/>
          <w:sz w:val="28"/>
          <w:szCs w:val="28"/>
        </w:rPr>
        <w:t xml:space="preserve">. Локальные нормативные акты подлежат изменению, дополнению или отмене в следующих случаях: </w:t>
      </w:r>
    </w:p>
    <w:p w:rsidR="00E70B11" w:rsidRPr="008A495E" w:rsidRDefault="00E70B11" w:rsidP="008A495E">
      <w:pPr>
        <w:pStyle w:val="a7"/>
        <w:numPr>
          <w:ilvl w:val="0"/>
          <w:numId w:val="21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п</w:t>
      </w:r>
      <w:r w:rsidR="00E71592">
        <w:rPr>
          <w:sz w:val="28"/>
          <w:szCs w:val="28"/>
        </w:rPr>
        <w:t>редложение о внесении изменений может исходить от</w:t>
      </w:r>
      <w:r w:rsidR="00F377AD" w:rsidRPr="008A495E">
        <w:rPr>
          <w:sz w:val="28"/>
          <w:szCs w:val="28"/>
        </w:rPr>
        <w:t xml:space="preserve"> любого подразделения </w:t>
      </w:r>
      <w:r w:rsidR="00A3086A" w:rsidRPr="008A495E">
        <w:rPr>
          <w:sz w:val="28"/>
          <w:szCs w:val="28"/>
        </w:rPr>
        <w:t>Университета</w:t>
      </w:r>
      <w:r w:rsidRPr="008A495E">
        <w:rPr>
          <w:sz w:val="28"/>
          <w:szCs w:val="28"/>
        </w:rPr>
        <w:t>, которое</w:t>
      </w:r>
      <w:r w:rsidR="00E71592">
        <w:rPr>
          <w:sz w:val="28"/>
          <w:szCs w:val="28"/>
        </w:rPr>
        <w:t xml:space="preserve"> согласно настоящему </w:t>
      </w:r>
      <w:r w:rsidR="00F377AD" w:rsidRPr="008A495E">
        <w:rPr>
          <w:sz w:val="28"/>
          <w:szCs w:val="28"/>
        </w:rPr>
        <w:t>Положению  поставил</w:t>
      </w:r>
      <w:r w:rsidRPr="008A495E">
        <w:rPr>
          <w:sz w:val="28"/>
          <w:szCs w:val="28"/>
        </w:rPr>
        <w:t>о</w:t>
      </w:r>
      <w:r w:rsidR="00E71592">
        <w:rPr>
          <w:sz w:val="28"/>
          <w:szCs w:val="28"/>
        </w:rPr>
        <w:t xml:space="preserve"> вопрос </w:t>
      </w:r>
      <w:r w:rsidR="00F377AD" w:rsidRPr="008A495E">
        <w:rPr>
          <w:sz w:val="28"/>
          <w:szCs w:val="28"/>
        </w:rPr>
        <w:t>о разработке и  принятии данного локального акта либо принял</w:t>
      </w:r>
      <w:r w:rsidRPr="008A495E">
        <w:rPr>
          <w:sz w:val="28"/>
          <w:szCs w:val="28"/>
        </w:rPr>
        <w:t>о</w:t>
      </w:r>
      <w:r w:rsidR="00F377AD" w:rsidRPr="008A495E">
        <w:rPr>
          <w:sz w:val="28"/>
          <w:szCs w:val="28"/>
        </w:rPr>
        <w:t xml:space="preserve"> (утвердил</w:t>
      </w:r>
      <w:r w:rsidRPr="008A495E">
        <w:rPr>
          <w:sz w:val="28"/>
          <w:szCs w:val="28"/>
        </w:rPr>
        <w:t>о</w:t>
      </w:r>
      <w:r w:rsidR="00F377AD" w:rsidRPr="008A495E">
        <w:rPr>
          <w:sz w:val="28"/>
          <w:szCs w:val="28"/>
        </w:rPr>
        <w:t>) этот акт.</w:t>
      </w:r>
    </w:p>
    <w:p w:rsidR="00E70B11" w:rsidRPr="008A495E" w:rsidRDefault="00D91CB7" w:rsidP="008A495E">
      <w:pPr>
        <w:pStyle w:val="a7"/>
        <w:numPr>
          <w:ilvl w:val="0"/>
          <w:numId w:val="21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 xml:space="preserve">реорганизация </w:t>
      </w:r>
      <w:r w:rsidR="0040636A" w:rsidRPr="008A495E">
        <w:rPr>
          <w:sz w:val="28"/>
          <w:szCs w:val="28"/>
        </w:rPr>
        <w:t>Университета</w:t>
      </w:r>
      <w:r w:rsidRPr="008A495E">
        <w:rPr>
          <w:sz w:val="28"/>
          <w:szCs w:val="28"/>
        </w:rPr>
        <w:t xml:space="preserve"> либо изменение его структуры с изменением наименования, либо изменение задач и направлений деятельности соответствующих структурных подразделений</w:t>
      </w:r>
      <w:r w:rsidR="00E0492C" w:rsidRPr="008A495E">
        <w:rPr>
          <w:sz w:val="28"/>
          <w:szCs w:val="28"/>
        </w:rPr>
        <w:t xml:space="preserve"> при произошедших организационно-штатных изменениях, а также в связи с возникшей производственной необходимостью</w:t>
      </w:r>
      <w:r w:rsidRPr="008A495E">
        <w:rPr>
          <w:sz w:val="28"/>
          <w:szCs w:val="28"/>
        </w:rPr>
        <w:t xml:space="preserve">; </w:t>
      </w:r>
    </w:p>
    <w:p w:rsidR="00D91CB7" w:rsidRPr="008A495E" w:rsidRDefault="00D91CB7" w:rsidP="008A495E">
      <w:pPr>
        <w:pStyle w:val="a7"/>
        <w:numPr>
          <w:ilvl w:val="0"/>
          <w:numId w:val="21"/>
        </w:numPr>
        <w:ind w:left="0" w:right="20" w:firstLine="567"/>
        <w:jc w:val="both"/>
        <w:rPr>
          <w:sz w:val="28"/>
          <w:szCs w:val="28"/>
        </w:rPr>
      </w:pPr>
      <w:r w:rsidRPr="008A495E">
        <w:rPr>
          <w:sz w:val="28"/>
          <w:szCs w:val="28"/>
        </w:rPr>
        <w:t>изменения законодательства Российской Федерации в области высшего образования, влекущие за собой противоречие локальных нормативных актов.</w:t>
      </w:r>
    </w:p>
    <w:p w:rsidR="00D91CB7" w:rsidRPr="008A495E" w:rsidRDefault="0096797B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5</w:t>
      </w:r>
      <w:r w:rsidR="00D91CB7" w:rsidRPr="008A495E">
        <w:rPr>
          <w:rFonts w:ascii="Times New Roman" w:hAnsi="Times New Roman" w:cs="Times New Roman"/>
          <w:sz w:val="28"/>
          <w:szCs w:val="28"/>
        </w:rPr>
        <w:t>.3. Изменения и дополнения локальных нормативных актов осуществляется путем разработки проекта нового локального нормативного акта и утверждения его в порядке, установленном настоящим Положением.</w:t>
      </w:r>
    </w:p>
    <w:p w:rsidR="00026316" w:rsidRPr="008A495E" w:rsidRDefault="00F377AD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Текст изменений к локальному акту прикладывается в качестве приложения </w:t>
      </w:r>
      <w:r w:rsidR="00026316" w:rsidRPr="008A495E">
        <w:rPr>
          <w:rFonts w:ascii="Times New Roman" w:hAnsi="Times New Roman" w:cs="Times New Roman"/>
          <w:sz w:val="28"/>
          <w:szCs w:val="28"/>
        </w:rPr>
        <w:t xml:space="preserve">к утвержденному локальному акту. </w:t>
      </w:r>
      <w:proofErr w:type="gramStart"/>
      <w:r w:rsidR="00026316" w:rsidRPr="008A495E">
        <w:rPr>
          <w:rFonts w:ascii="Times New Roman" w:hAnsi="Times New Roman" w:cs="Times New Roman"/>
          <w:sz w:val="28"/>
          <w:szCs w:val="28"/>
        </w:rPr>
        <w:t>Локальные</w:t>
      </w:r>
      <w:proofErr w:type="gramEnd"/>
      <w:r w:rsidR="00026316" w:rsidRPr="008A495E">
        <w:rPr>
          <w:rFonts w:ascii="Times New Roman" w:hAnsi="Times New Roman" w:cs="Times New Roman"/>
          <w:sz w:val="28"/>
          <w:szCs w:val="28"/>
        </w:rPr>
        <w:t xml:space="preserve"> акт с учетом </w:t>
      </w:r>
      <w:r w:rsidR="00670EA8" w:rsidRPr="008A495E">
        <w:rPr>
          <w:rFonts w:ascii="Times New Roman" w:hAnsi="Times New Roman" w:cs="Times New Roman"/>
          <w:sz w:val="28"/>
          <w:szCs w:val="28"/>
        </w:rPr>
        <w:t>внесённых</w:t>
      </w:r>
      <w:r w:rsidR="00026316" w:rsidRPr="008A495E">
        <w:rPr>
          <w:rFonts w:ascii="Times New Roman" w:hAnsi="Times New Roman" w:cs="Times New Roman"/>
          <w:sz w:val="28"/>
          <w:szCs w:val="28"/>
        </w:rPr>
        <w:t xml:space="preserve"> изменений публикуется на сайте </w:t>
      </w:r>
      <w:r w:rsidR="00670EA8" w:rsidRPr="008A495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670EA8" w:rsidRPr="008A495E" w:rsidRDefault="00670EA8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5.4.</w:t>
      </w:r>
      <w:r w:rsidR="00A3086A" w:rsidRPr="008A495E">
        <w:rPr>
          <w:rFonts w:ascii="Times New Roman" w:hAnsi="Times New Roman" w:cs="Times New Roman"/>
          <w:sz w:val="28"/>
          <w:szCs w:val="28"/>
        </w:rPr>
        <w:t xml:space="preserve"> Изменения и дополнения в локальный а</w:t>
      </w:r>
      <w:proofErr w:type="gramStart"/>
      <w:r w:rsidR="00A3086A" w:rsidRPr="008A495E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="00A3086A" w:rsidRPr="008A495E">
        <w:rPr>
          <w:rFonts w:ascii="Times New Roman" w:hAnsi="Times New Roman" w:cs="Times New Roman"/>
          <w:sz w:val="28"/>
          <w:szCs w:val="28"/>
        </w:rPr>
        <w:t xml:space="preserve">упают в силу с даты, указанной в приказе о внесении изменений или дополнений в локальный нормативный акт, а в случае отсутствия указания в нем даты с даты </w:t>
      </w:r>
      <w:r w:rsidRPr="008A495E">
        <w:rPr>
          <w:rFonts w:ascii="Times New Roman" w:hAnsi="Times New Roman" w:cs="Times New Roman"/>
          <w:sz w:val="28"/>
          <w:szCs w:val="28"/>
        </w:rPr>
        <w:t>утверждения изменений.</w:t>
      </w:r>
    </w:p>
    <w:p w:rsidR="00D91CB7" w:rsidRPr="008A495E" w:rsidRDefault="00F32E4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5</w:t>
      </w:r>
      <w:r w:rsidR="00182D9B" w:rsidRPr="008A495E">
        <w:rPr>
          <w:rFonts w:ascii="Times New Roman" w:hAnsi="Times New Roman" w:cs="Times New Roman"/>
          <w:sz w:val="28"/>
          <w:szCs w:val="28"/>
        </w:rPr>
        <w:t>.</w:t>
      </w:r>
      <w:r w:rsidR="007D3387" w:rsidRPr="008A495E">
        <w:rPr>
          <w:rFonts w:ascii="Times New Roman" w:hAnsi="Times New Roman" w:cs="Times New Roman"/>
          <w:sz w:val="28"/>
          <w:szCs w:val="28"/>
        </w:rPr>
        <w:t>5</w:t>
      </w:r>
      <w:r w:rsidR="00182D9B" w:rsidRPr="008A495E">
        <w:rPr>
          <w:rFonts w:ascii="Times New Roman" w:hAnsi="Times New Roman" w:cs="Times New Roman"/>
          <w:sz w:val="28"/>
          <w:szCs w:val="28"/>
        </w:rPr>
        <w:t>. Контроль за исполнением осуществляет руководит</w:t>
      </w:r>
      <w:r w:rsidR="00E43A93" w:rsidRPr="008A495E">
        <w:rPr>
          <w:rFonts w:ascii="Times New Roman" w:hAnsi="Times New Roman" w:cs="Times New Roman"/>
          <w:sz w:val="28"/>
          <w:szCs w:val="28"/>
        </w:rPr>
        <w:t>ель структурного подразделе</w:t>
      </w:r>
      <w:r w:rsidR="00996AE1">
        <w:rPr>
          <w:rFonts w:ascii="Times New Roman" w:hAnsi="Times New Roman" w:cs="Times New Roman"/>
          <w:sz w:val="28"/>
          <w:szCs w:val="28"/>
        </w:rPr>
        <w:t>ния</w:t>
      </w:r>
      <w:bookmarkStart w:id="1" w:name="_GoBack"/>
      <w:bookmarkEnd w:id="1"/>
      <w:r w:rsidR="00E43A93" w:rsidRPr="008A495E">
        <w:rPr>
          <w:rFonts w:ascii="Times New Roman" w:hAnsi="Times New Roman" w:cs="Times New Roman"/>
          <w:sz w:val="28"/>
          <w:szCs w:val="28"/>
        </w:rPr>
        <w:t xml:space="preserve">, курирующий соответствующее направление </w:t>
      </w:r>
      <w:r w:rsidR="00AB5B8F" w:rsidRPr="008A495E">
        <w:rPr>
          <w:rFonts w:ascii="Times New Roman" w:hAnsi="Times New Roman" w:cs="Times New Roman"/>
          <w:sz w:val="28"/>
          <w:szCs w:val="28"/>
        </w:rPr>
        <w:t>деятельности</w:t>
      </w:r>
      <w:r w:rsidR="00E43A93" w:rsidRPr="008A495E">
        <w:rPr>
          <w:rFonts w:ascii="Times New Roman" w:hAnsi="Times New Roman" w:cs="Times New Roman"/>
          <w:sz w:val="28"/>
          <w:szCs w:val="28"/>
        </w:rPr>
        <w:t>.</w:t>
      </w:r>
    </w:p>
    <w:p w:rsidR="00D91CB7" w:rsidRPr="008A495E" w:rsidRDefault="00D91CB7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8AD" w:rsidRDefault="00F32E40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5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148AD" w:rsidRPr="008A495E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B60B9C" w:rsidRPr="008A495E" w:rsidRDefault="00B60B9C" w:rsidP="008A495E">
      <w:pPr>
        <w:spacing w:after="0" w:line="240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1A1" w:rsidRPr="008A495E" w:rsidRDefault="00F32E40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 xml:space="preserve">6.1. </w:t>
      </w:r>
      <w:r w:rsidR="000148AD" w:rsidRPr="008A495E">
        <w:rPr>
          <w:rFonts w:ascii="Times New Roman" w:hAnsi="Times New Roman" w:cs="Times New Roman"/>
          <w:sz w:val="28"/>
          <w:szCs w:val="28"/>
        </w:rPr>
        <w:t xml:space="preserve">Настоящее Положение подлежит обязательному согласованию с </w:t>
      </w:r>
      <w:r w:rsidR="00FE5C62" w:rsidRPr="008A495E">
        <w:rPr>
          <w:rFonts w:ascii="Times New Roman" w:hAnsi="Times New Roman" w:cs="Times New Roman"/>
          <w:sz w:val="28"/>
          <w:szCs w:val="28"/>
        </w:rPr>
        <w:t>орган</w:t>
      </w:r>
      <w:r w:rsidR="00E161A1" w:rsidRPr="008A495E">
        <w:rPr>
          <w:rFonts w:ascii="Times New Roman" w:hAnsi="Times New Roman" w:cs="Times New Roman"/>
          <w:sz w:val="28"/>
          <w:szCs w:val="28"/>
        </w:rPr>
        <w:t>а</w:t>
      </w:r>
      <w:r w:rsidR="00FE5C62" w:rsidRPr="008A495E">
        <w:rPr>
          <w:rFonts w:ascii="Times New Roman" w:hAnsi="Times New Roman" w:cs="Times New Roman"/>
          <w:sz w:val="28"/>
          <w:szCs w:val="28"/>
        </w:rPr>
        <w:t>м</w:t>
      </w:r>
      <w:r w:rsidR="00E161A1" w:rsidRPr="008A495E">
        <w:rPr>
          <w:rFonts w:ascii="Times New Roman" w:hAnsi="Times New Roman" w:cs="Times New Roman"/>
          <w:sz w:val="28"/>
          <w:szCs w:val="28"/>
        </w:rPr>
        <w:t>и</w:t>
      </w:r>
      <w:r w:rsidR="00FE5C62" w:rsidRPr="008A495E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E161A1" w:rsidRPr="008A495E">
        <w:rPr>
          <w:rFonts w:ascii="Times New Roman" w:hAnsi="Times New Roman" w:cs="Times New Roman"/>
          <w:sz w:val="28"/>
          <w:szCs w:val="28"/>
        </w:rPr>
        <w:t>Университета.</w:t>
      </w:r>
    </w:p>
    <w:p w:rsidR="000148AD" w:rsidRPr="008A495E" w:rsidRDefault="00E161A1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6</w:t>
      </w:r>
      <w:r w:rsidR="000148AD" w:rsidRPr="008A495E">
        <w:rPr>
          <w:rFonts w:ascii="Times New Roman" w:hAnsi="Times New Roman" w:cs="Times New Roman"/>
          <w:sz w:val="28"/>
          <w:szCs w:val="28"/>
        </w:rPr>
        <w:t xml:space="preserve">.2. Положение вступает в силу </w:t>
      </w:r>
      <w:proofErr w:type="gramStart"/>
      <w:r w:rsidR="000148AD" w:rsidRPr="008A49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148AD" w:rsidRPr="008A495E">
        <w:rPr>
          <w:rFonts w:ascii="Times New Roman" w:hAnsi="Times New Roman" w:cs="Times New Roman"/>
          <w:sz w:val="28"/>
          <w:szCs w:val="28"/>
        </w:rPr>
        <w:t xml:space="preserve"> его утверж</w:t>
      </w:r>
      <w:r w:rsidRPr="008A495E">
        <w:rPr>
          <w:rFonts w:ascii="Times New Roman" w:hAnsi="Times New Roman" w:cs="Times New Roman"/>
          <w:sz w:val="28"/>
          <w:szCs w:val="28"/>
        </w:rPr>
        <w:t>дения Ученым советом Университета</w:t>
      </w:r>
      <w:r w:rsidR="000148AD" w:rsidRPr="008A495E">
        <w:rPr>
          <w:rFonts w:ascii="Times New Roman" w:hAnsi="Times New Roman" w:cs="Times New Roman"/>
          <w:sz w:val="28"/>
          <w:szCs w:val="28"/>
        </w:rPr>
        <w:t>.</w:t>
      </w:r>
    </w:p>
    <w:p w:rsidR="000148AD" w:rsidRPr="008A495E" w:rsidRDefault="00E161A1" w:rsidP="008A495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5E">
        <w:rPr>
          <w:rFonts w:ascii="Times New Roman" w:hAnsi="Times New Roman" w:cs="Times New Roman"/>
          <w:sz w:val="28"/>
          <w:szCs w:val="28"/>
        </w:rPr>
        <w:t>6</w:t>
      </w:r>
      <w:r w:rsidR="000148AD" w:rsidRPr="008A495E">
        <w:rPr>
          <w:rFonts w:ascii="Times New Roman" w:hAnsi="Times New Roman" w:cs="Times New Roman"/>
          <w:sz w:val="28"/>
          <w:szCs w:val="28"/>
        </w:rPr>
        <w:t>.</w:t>
      </w:r>
      <w:r w:rsidRPr="008A495E">
        <w:rPr>
          <w:rFonts w:ascii="Times New Roman" w:hAnsi="Times New Roman" w:cs="Times New Roman"/>
          <w:sz w:val="28"/>
          <w:szCs w:val="28"/>
        </w:rPr>
        <w:t>3</w:t>
      </w:r>
      <w:r w:rsidR="000148AD" w:rsidRPr="008A495E">
        <w:rPr>
          <w:rFonts w:ascii="Times New Roman" w:hAnsi="Times New Roman" w:cs="Times New Roman"/>
          <w:sz w:val="28"/>
          <w:szCs w:val="28"/>
        </w:rPr>
        <w:t xml:space="preserve">. Вопросы, не урегулированные  настоящим Положением, подлежат урегулированию в соответствии с действующим законодательством РФ, Уставом </w:t>
      </w:r>
      <w:r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0148AD" w:rsidRPr="008A495E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 </w:t>
      </w:r>
      <w:r w:rsidRPr="008A495E">
        <w:rPr>
          <w:rFonts w:ascii="Times New Roman" w:hAnsi="Times New Roman" w:cs="Times New Roman"/>
          <w:sz w:val="28"/>
          <w:szCs w:val="28"/>
        </w:rPr>
        <w:t>Университета</w:t>
      </w:r>
      <w:r w:rsidR="00BC0E14" w:rsidRPr="008A495E">
        <w:rPr>
          <w:rFonts w:ascii="Times New Roman" w:hAnsi="Times New Roman" w:cs="Times New Roman"/>
          <w:sz w:val="28"/>
          <w:szCs w:val="28"/>
        </w:rPr>
        <w:t>,  а также путем внесения изменений и дополнений в настоящее Положение после их утверждения Ученым советом Университета.</w:t>
      </w:r>
    </w:p>
    <w:p w:rsidR="0032270E" w:rsidRPr="00191996" w:rsidRDefault="0032270E" w:rsidP="0032270E">
      <w:pPr>
        <w:pStyle w:val="ConsPlusNormal"/>
        <w:widowControl/>
        <w:ind w:right="20" w:firstLine="567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32270E" w:rsidRPr="00191996" w:rsidRDefault="0032270E" w:rsidP="0032270E">
      <w:pPr>
        <w:pStyle w:val="ConsPlusNormal"/>
        <w:widowControl/>
        <w:ind w:right="20" w:firstLine="567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32270E" w:rsidRPr="00191996" w:rsidRDefault="0032270E" w:rsidP="0032270E">
      <w:pPr>
        <w:pStyle w:val="ConsPlusNormal"/>
        <w:widowControl/>
        <w:ind w:right="20" w:firstLine="567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t>Лист учета замечаний к проекту локального нормативного акта</w:t>
      </w:r>
    </w:p>
    <w:p w:rsidR="0032270E" w:rsidRPr="00191996" w:rsidRDefault="0032270E" w:rsidP="0032270E">
      <w:pPr>
        <w:pStyle w:val="ConsPlusNormal"/>
        <w:widowControl/>
        <w:ind w:right="20" w:firstLine="567"/>
        <w:outlineLvl w:val="2"/>
        <w:rPr>
          <w:rFonts w:ascii="Times New Roman" w:hAnsi="Times New Roman" w:cs="Times New Roman"/>
          <w:sz w:val="28"/>
          <w:szCs w:val="24"/>
        </w:rPr>
      </w:pPr>
    </w:p>
    <w:p w:rsidR="0032270E" w:rsidRDefault="004A4E6C" w:rsidP="004A4E6C">
      <w:pPr>
        <w:pStyle w:val="ConsPlusNormal"/>
        <w:widowControl/>
        <w:ind w:right="20" w:firstLine="567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t>Наименование проекта локального нормативного акта: ____________________________________________________________________________________________________________________________________</w:t>
      </w:r>
    </w:p>
    <w:p w:rsidR="004A4E6C" w:rsidRPr="00191996" w:rsidRDefault="004A4E6C" w:rsidP="0032270E">
      <w:pPr>
        <w:pStyle w:val="ConsPlusNormal"/>
        <w:widowControl/>
        <w:ind w:right="20" w:firstLine="567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t>Описани</w:t>
      </w:r>
      <w:r w:rsidR="00CF4224">
        <w:rPr>
          <w:rFonts w:ascii="Times New Roman" w:hAnsi="Times New Roman" w:cs="Times New Roman"/>
          <w:sz w:val="28"/>
          <w:szCs w:val="24"/>
        </w:rPr>
        <w:t>е</w:t>
      </w:r>
      <w:r w:rsidRPr="00191996">
        <w:rPr>
          <w:rFonts w:ascii="Times New Roman" w:hAnsi="Times New Roman" w:cs="Times New Roman"/>
          <w:sz w:val="28"/>
          <w:szCs w:val="24"/>
        </w:rPr>
        <w:t xml:space="preserve"> замечаний, дополнений:  </w:t>
      </w:r>
    </w:p>
    <w:p w:rsidR="004A4E6C" w:rsidRPr="00191996" w:rsidRDefault="004A4E6C" w:rsidP="004A4E6C">
      <w:pPr>
        <w:pStyle w:val="ConsPlusNormal"/>
        <w:widowControl/>
        <w:ind w:right="20" w:firstLine="0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E6C" w:rsidRPr="00191996" w:rsidRDefault="004A4E6C" w:rsidP="004A4E6C">
      <w:pPr>
        <w:pStyle w:val="ConsPlusNormal"/>
        <w:widowControl/>
        <w:ind w:right="20" w:firstLine="0"/>
        <w:outlineLvl w:val="2"/>
        <w:rPr>
          <w:rFonts w:ascii="Times New Roman" w:hAnsi="Times New Roman" w:cs="Times New Roman"/>
          <w:sz w:val="28"/>
          <w:szCs w:val="24"/>
        </w:rPr>
      </w:pPr>
    </w:p>
    <w:p w:rsidR="00ED45E2" w:rsidRPr="00191996" w:rsidRDefault="00ED45E2" w:rsidP="004A4E6C">
      <w:pPr>
        <w:pStyle w:val="ConsPlusNormal"/>
        <w:widowControl/>
        <w:ind w:right="20" w:firstLine="0"/>
        <w:outlineLvl w:val="2"/>
        <w:rPr>
          <w:rFonts w:ascii="Times New Roman" w:hAnsi="Times New Roman" w:cs="Times New Roman"/>
          <w:sz w:val="28"/>
          <w:szCs w:val="24"/>
        </w:rPr>
      </w:pPr>
    </w:p>
    <w:p w:rsidR="004A4E6C" w:rsidRPr="00191996" w:rsidRDefault="004A4E6C" w:rsidP="004A4E6C">
      <w:pPr>
        <w:pStyle w:val="ConsPlusNormal"/>
        <w:widowControl/>
        <w:ind w:right="20" w:firstLine="0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t>Должность</w:t>
      </w:r>
      <w:r w:rsidR="00191996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ED45E2" w:rsidRPr="00191996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191996">
        <w:rPr>
          <w:rFonts w:ascii="Times New Roman" w:hAnsi="Times New Roman" w:cs="Times New Roman"/>
          <w:sz w:val="28"/>
          <w:szCs w:val="24"/>
        </w:rPr>
        <w:t xml:space="preserve"> подпись </w:t>
      </w:r>
      <w:r w:rsidR="00ED45E2" w:rsidRPr="00191996">
        <w:rPr>
          <w:rFonts w:ascii="Times New Roman" w:hAnsi="Times New Roman" w:cs="Times New Roman"/>
          <w:sz w:val="28"/>
          <w:szCs w:val="24"/>
        </w:rPr>
        <w:t xml:space="preserve">                                                  ФИО</w:t>
      </w:r>
    </w:p>
    <w:p w:rsidR="0032270E" w:rsidRPr="00191996" w:rsidRDefault="0032270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32270E" w:rsidRPr="00191996" w:rsidRDefault="0032270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Default="00801C2E" w:rsidP="0063291D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C2E" w:rsidRPr="00191996" w:rsidRDefault="00801C2E" w:rsidP="00801C2E">
      <w:pPr>
        <w:pStyle w:val="ConsPlusNormal"/>
        <w:widowControl/>
        <w:ind w:right="20" w:firstLine="567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801C2E" w:rsidRPr="00191996" w:rsidRDefault="00801C2E" w:rsidP="00801C2E">
      <w:pPr>
        <w:pStyle w:val="ConsPlusNormal"/>
        <w:widowControl/>
        <w:ind w:right="20" w:firstLine="567"/>
        <w:outlineLvl w:val="2"/>
        <w:rPr>
          <w:rFonts w:ascii="Times New Roman" w:hAnsi="Times New Roman" w:cs="Times New Roman"/>
          <w:sz w:val="28"/>
          <w:szCs w:val="24"/>
        </w:rPr>
      </w:pPr>
    </w:p>
    <w:p w:rsidR="005E1538" w:rsidRPr="00191996" w:rsidRDefault="00CF4224" w:rsidP="005E1538">
      <w:pPr>
        <w:pStyle w:val="ConsPlusNormal"/>
        <w:widowControl/>
        <w:ind w:right="20" w:firstLine="567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Лист</w:t>
      </w:r>
      <w:r w:rsidR="005E1538" w:rsidRPr="00191996">
        <w:rPr>
          <w:rFonts w:ascii="Times New Roman" w:hAnsi="Times New Roman" w:cs="Times New Roman"/>
          <w:sz w:val="28"/>
          <w:szCs w:val="24"/>
        </w:rPr>
        <w:t xml:space="preserve"> согласовани</w:t>
      </w:r>
      <w:r w:rsidR="00AB5B8F" w:rsidRPr="00191996">
        <w:rPr>
          <w:rFonts w:ascii="Times New Roman" w:hAnsi="Times New Roman" w:cs="Times New Roman"/>
          <w:sz w:val="28"/>
          <w:szCs w:val="24"/>
        </w:rPr>
        <w:t>я</w:t>
      </w:r>
      <w:r w:rsidR="005E1538" w:rsidRPr="00191996">
        <w:rPr>
          <w:rFonts w:ascii="Times New Roman" w:hAnsi="Times New Roman" w:cs="Times New Roman"/>
          <w:sz w:val="28"/>
          <w:szCs w:val="24"/>
        </w:rPr>
        <w:t xml:space="preserve"> локального нормативного акта</w:t>
      </w:r>
    </w:p>
    <w:p w:rsidR="005E1538" w:rsidRPr="00191996" w:rsidRDefault="005E1538" w:rsidP="00801C2E">
      <w:pPr>
        <w:pStyle w:val="ConsPlusNormal"/>
        <w:widowControl/>
        <w:ind w:right="20" w:firstLine="567"/>
        <w:outlineLvl w:val="2"/>
        <w:rPr>
          <w:rFonts w:ascii="Times New Roman" w:hAnsi="Times New Roman" w:cs="Times New Roman"/>
          <w:sz w:val="28"/>
          <w:szCs w:val="24"/>
        </w:rPr>
      </w:pPr>
    </w:p>
    <w:p w:rsidR="005E1538" w:rsidRPr="00191996" w:rsidRDefault="00C31F9D" w:rsidP="00801C2E">
      <w:pPr>
        <w:pStyle w:val="ConsPlusNormal"/>
        <w:widowControl/>
        <w:ind w:right="20" w:firstLine="567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t xml:space="preserve">Наименование локального нормативного акта: </w:t>
      </w:r>
      <w:r w:rsidR="00191996">
        <w:rPr>
          <w:rFonts w:ascii="Times New Roman" w:hAnsi="Times New Roman" w:cs="Times New Roman"/>
          <w:sz w:val="28"/>
          <w:szCs w:val="24"/>
        </w:rPr>
        <w:t>______________________</w:t>
      </w:r>
    </w:p>
    <w:p w:rsidR="00C31F9D" w:rsidRPr="00191996" w:rsidRDefault="00C31F9D" w:rsidP="00C31F9D">
      <w:pPr>
        <w:pStyle w:val="ConsPlusNormal"/>
        <w:widowControl/>
        <w:ind w:right="20" w:firstLine="0"/>
        <w:outlineLvl w:val="2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191996">
        <w:rPr>
          <w:rFonts w:ascii="Times New Roman" w:hAnsi="Times New Roman" w:cs="Times New Roman"/>
          <w:sz w:val="28"/>
          <w:szCs w:val="24"/>
        </w:rPr>
        <w:t>__________</w:t>
      </w:r>
    </w:p>
    <w:p w:rsidR="005E1538" w:rsidRDefault="005E1538" w:rsidP="00801C2E">
      <w:pPr>
        <w:pStyle w:val="ConsPlusNormal"/>
        <w:widowControl/>
        <w:ind w:right="20"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5E1538" w:rsidRDefault="005E1538" w:rsidP="005E15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2DF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31F9D" w:rsidRDefault="00C31F9D" w:rsidP="005E15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322A3" w:rsidTr="007322A3">
        <w:tc>
          <w:tcPr>
            <w:tcW w:w="2392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7322A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93" w:type="dxa"/>
          </w:tcPr>
          <w:p w:rsidR="007322A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7322A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7322A3" w:rsidTr="007322A3">
        <w:tc>
          <w:tcPr>
            <w:tcW w:w="2392" w:type="dxa"/>
          </w:tcPr>
          <w:p w:rsidR="007322A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ОПОДиУИК</w:t>
            </w:r>
            <w:proofErr w:type="spellEnd"/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A3" w:rsidTr="007322A3">
        <w:tc>
          <w:tcPr>
            <w:tcW w:w="2392" w:type="dxa"/>
          </w:tcPr>
          <w:p w:rsidR="007322A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A3" w:rsidTr="007322A3">
        <w:tc>
          <w:tcPr>
            <w:tcW w:w="2392" w:type="dxa"/>
          </w:tcPr>
          <w:p w:rsidR="00053243" w:rsidRDefault="00053243" w:rsidP="000532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ПФУ</w:t>
            </w:r>
          </w:p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A3" w:rsidTr="007322A3">
        <w:tc>
          <w:tcPr>
            <w:tcW w:w="2392" w:type="dxa"/>
          </w:tcPr>
          <w:p w:rsidR="00053243" w:rsidRDefault="00053243" w:rsidP="000532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УК</w:t>
            </w:r>
          </w:p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DF7" w:rsidTr="007322A3">
        <w:tc>
          <w:tcPr>
            <w:tcW w:w="2392" w:type="dxa"/>
          </w:tcPr>
          <w:p w:rsidR="00F85DF7" w:rsidRDefault="00F85DF7" w:rsidP="000532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УМУ</w:t>
            </w:r>
          </w:p>
        </w:tc>
        <w:tc>
          <w:tcPr>
            <w:tcW w:w="2393" w:type="dxa"/>
          </w:tcPr>
          <w:p w:rsidR="00F85DF7" w:rsidRDefault="00F85DF7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DF7" w:rsidRDefault="00F85DF7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5DF7" w:rsidRDefault="00F85DF7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A3" w:rsidTr="007322A3">
        <w:tc>
          <w:tcPr>
            <w:tcW w:w="2392" w:type="dxa"/>
          </w:tcPr>
          <w:p w:rsidR="007322A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РПОВШ</w:t>
            </w: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A3" w:rsidTr="007322A3">
        <w:tc>
          <w:tcPr>
            <w:tcW w:w="2392" w:type="dxa"/>
          </w:tcPr>
          <w:p w:rsidR="007322A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ППОСА ГАГУ</w:t>
            </w: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322A3" w:rsidRDefault="007322A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243" w:rsidTr="007322A3">
        <w:tc>
          <w:tcPr>
            <w:tcW w:w="2392" w:type="dxa"/>
          </w:tcPr>
          <w:p w:rsidR="00053243" w:rsidRDefault="00053243" w:rsidP="000532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родителей</w:t>
            </w:r>
          </w:p>
        </w:tc>
        <w:tc>
          <w:tcPr>
            <w:tcW w:w="2393" w:type="dxa"/>
          </w:tcPr>
          <w:p w:rsidR="0005324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5324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5324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243" w:rsidTr="007322A3">
        <w:tc>
          <w:tcPr>
            <w:tcW w:w="2392" w:type="dxa"/>
          </w:tcPr>
          <w:p w:rsidR="00053243" w:rsidRDefault="00053243" w:rsidP="0005324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05324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5324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53243" w:rsidRDefault="00053243" w:rsidP="005E15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885" w:rsidRDefault="00026885" w:rsidP="005E15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26885" w:rsidRDefault="005E1538" w:rsidP="005E153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2D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13E8" w:rsidRDefault="005213E8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69EF" w:rsidRPr="00191996" w:rsidRDefault="008769EF" w:rsidP="008769EF">
      <w:pPr>
        <w:pStyle w:val="ConsPlusNormal"/>
        <w:widowControl/>
        <w:ind w:right="20" w:firstLine="567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lastRenderedPageBreak/>
        <w:t>Приложение 3</w:t>
      </w:r>
    </w:p>
    <w:p w:rsidR="008769EF" w:rsidRPr="00191996" w:rsidRDefault="008769EF" w:rsidP="00A22A60">
      <w:pPr>
        <w:pStyle w:val="ConsPlusNormal"/>
        <w:widowControl/>
        <w:ind w:right="20"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5213E8" w:rsidRPr="00191996" w:rsidRDefault="005213E8" w:rsidP="005213E8">
      <w:pPr>
        <w:pStyle w:val="ConsPlusNormal"/>
        <w:widowControl/>
        <w:ind w:right="20" w:firstLine="567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191996">
        <w:rPr>
          <w:rFonts w:ascii="Times New Roman" w:hAnsi="Times New Roman" w:cs="Times New Roman"/>
          <w:sz w:val="28"/>
          <w:szCs w:val="24"/>
        </w:rPr>
        <w:t>Образец оформления проекта локального нормативного акта, подлежащего утверждению на заседании Ученого совета</w:t>
      </w:r>
    </w:p>
    <w:p w:rsidR="000D5EE9" w:rsidRPr="00191996" w:rsidRDefault="000D5EE9" w:rsidP="000D5EE9">
      <w:pPr>
        <w:pStyle w:val="ConsPlusNormal"/>
        <w:widowControl/>
        <w:ind w:right="20" w:firstLine="567"/>
        <w:outlineLvl w:val="1"/>
        <w:rPr>
          <w:rFonts w:ascii="Times New Roman" w:hAnsi="Times New Roman" w:cs="Times New Roman"/>
          <w:sz w:val="28"/>
          <w:szCs w:val="24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C12944" w:rsidTr="000C7151">
        <w:tc>
          <w:tcPr>
            <w:tcW w:w="4788" w:type="dxa"/>
          </w:tcPr>
          <w:p w:rsidR="00C12944" w:rsidRDefault="00C12944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C12944" w:rsidRDefault="00C12944" w:rsidP="000C7151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2C9C" w:rsidRPr="00303779" w:rsidRDefault="000A2C9C" w:rsidP="000A2C9C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5660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03779">
        <w:rPr>
          <w:rFonts w:ascii="Times New Roman" w:hAnsi="Times New Roman" w:cs="Times New Roman"/>
          <w:sz w:val="24"/>
          <w:szCs w:val="24"/>
        </w:rPr>
        <w:t>ПРОЕКТ</w:t>
      </w:r>
    </w:p>
    <w:p w:rsidR="000A2C9C" w:rsidRPr="00303779" w:rsidRDefault="000A2C9C" w:rsidP="000A2C9C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6200" w:type="dxa"/>
        <w:tblInd w:w="-459" w:type="dxa"/>
        <w:tblLook w:val="01E0" w:firstRow="1" w:lastRow="1" w:firstColumn="1" w:lastColumn="1" w:noHBand="0" w:noVBand="0"/>
      </w:tblPr>
      <w:tblGrid>
        <w:gridCol w:w="5400"/>
        <w:gridCol w:w="5400"/>
        <w:gridCol w:w="5400"/>
      </w:tblGrid>
      <w:tr w:rsidR="00303779" w:rsidRPr="00303779" w:rsidTr="005956B5">
        <w:tc>
          <w:tcPr>
            <w:tcW w:w="5400" w:type="dxa"/>
          </w:tcPr>
          <w:p w:rsidR="000A2C9C" w:rsidRPr="00303779" w:rsidRDefault="000A2C9C" w:rsidP="005956B5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303779"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7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 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7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7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7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(ФГБОУ ВО  ГАГУ, ГАГУ, Горно-Алтайский государственный университет)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377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ПОЛОЖЕНИЕ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7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_______________№_________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eastAsia="en-US"/>
              </w:rPr>
            </w:pP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7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разработки и принятия локальных нормативных актов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0A2C9C" w:rsidRPr="00303779" w:rsidRDefault="000A2C9C" w:rsidP="005956B5">
            <w:pPr>
              <w:pStyle w:val="ConsPlusNormal"/>
              <w:widowControl/>
              <w:ind w:right="20" w:firstLine="0"/>
              <w:outlineLvl w:val="2"/>
              <w:rPr>
                <w:rFonts w:ascii="Times New Roman" w:hAnsi="Times New Roman" w:cs="Times New Roman"/>
              </w:rPr>
            </w:pPr>
            <w:r w:rsidRPr="00303779">
              <w:rPr>
                <w:rFonts w:ascii="Times New Roman" w:hAnsi="Times New Roman" w:cs="Times New Roman"/>
              </w:rPr>
              <w:t>Горно-Алтайск</w:t>
            </w:r>
          </w:p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00" w:type="dxa"/>
          </w:tcPr>
          <w:p w:rsidR="000A2C9C" w:rsidRPr="00303779" w:rsidRDefault="000A2C9C" w:rsidP="005956B5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0A2C9C" w:rsidRPr="00303779" w:rsidRDefault="000A2C9C" w:rsidP="005956B5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Ученого совета  </w:t>
            </w:r>
          </w:p>
          <w:p w:rsidR="000A2C9C" w:rsidRPr="00303779" w:rsidRDefault="000A2C9C" w:rsidP="005956B5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Горно-Алтайского </w:t>
            </w:r>
          </w:p>
          <w:p w:rsidR="000A2C9C" w:rsidRPr="00303779" w:rsidRDefault="000A2C9C" w:rsidP="005956B5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университета</w:t>
            </w:r>
          </w:p>
          <w:p w:rsidR="000A2C9C" w:rsidRPr="00303779" w:rsidRDefault="000A2C9C" w:rsidP="005956B5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7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от_______________№ _______</w:t>
            </w:r>
          </w:p>
          <w:p w:rsidR="000A2C9C" w:rsidRPr="00303779" w:rsidRDefault="000A2C9C" w:rsidP="00595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9C" w:rsidRPr="00303779" w:rsidRDefault="000A2C9C" w:rsidP="005956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9C" w:rsidRPr="00303779" w:rsidRDefault="000A2C9C" w:rsidP="005956B5">
            <w:pPr>
              <w:spacing w:after="0" w:line="240" w:lineRule="auto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9C" w:rsidRPr="00303779" w:rsidRDefault="000A2C9C" w:rsidP="005956B5">
            <w:pPr>
              <w:spacing w:after="0" w:line="240" w:lineRule="auto"/>
              <w:ind w:left="6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0" w:type="dxa"/>
          </w:tcPr>
          <w:p w:rsidR="000A2C9C" w:rsidRPr="00303779" w:rsidRDefault="000A2C9C" w:rsidP="005956B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A2C9C" w:rsidRDefault="000A2C9C" w:rsidP="000A2C9C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3291D" w:rsidRPr="000D5EE9" w:rsidRDefault="000D5EE9" w:rsidP="000D5EE9">
      <w:pPr>
        <w:pStyle w:val="ConsPlusNormal"/>
        <w:widowControl/>
        <w:spacing w:line="360" w:lineRule="auto"/>
        <w:ind w:right="23" w:firstLine="567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D5EE9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0D5EE9" w:rsidRDefault="000D5EE9" w:rsidP="008A495E">
      <w:pPr>
        <w:pStyle w:val="ConsPlusNormal"/>
        <w:widowControl/>
        <w:ind w:right="23"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1.1. </w:t>
      </w:r>
      <w:r w:rsidRPr="000D5EE9">
        <w:rPr>
          <w:rFonts w:ascii="Times New Roman" w:hAnsi="Times New Roman" w:cs="Times New Roman"/>
          <w:sz w:val="28"/>
          <w:szCs w:val="24"/>
        </w:rPr>
        <w:t>Положение о порядке разработки и принятия локальных нормативных актов (далее – Положение) федерального государственного бюджетного образовательного учреждения высшего образования «Горно-Алтайский государственный университет» (далее – Университет) устанавливает единые требования к локальным нормативным актам, их подготовке, оформлению, принятию, утверждению, вступлению в силу,  внесению изменений и отмене.</w:t>
      </w:r>
    </w:p>
    <w:p w:rsidR="000A2C9C" w:rsidRDefault="000A2C9C" w:rsidP="008A495E">
      <w:pPr>
        <w:pStyle w:val="ConsPlusNormal"/>
        <w:widowControl/>
        <w:ind w:right="23"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0A2C9C" w:rsidRDefault="000A2C9C" w:rsidP="000D5EE9">
      <w:pPr>
        <w:pStyle w:val="ConsPlusNormal"/>
        <w:widowControl/>
        <w:spacing w:line="360" w:lineRule="auto"/>
        <w:ind w:right="23"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p w:rsidR="000A2C9C" w:rsidRDefault="000A2C9C" w:rsidP="000A2C9C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2C9C" w:rsidRDefault="000A2C9C" w:rsidP="000A2C9C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2C9C" w:rsidRDefault="000A2C9C" w:rsidP="000A2C9C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2C9C" w:rsidRDefault="000A2C9C" w:rsidP="000A2C9C">
      <w:pPr>
        <w:pStyle w:val="ConsPlusNormal"/>
        <w:widowControl/>
        <w:ind w:right="2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A2C9C" w:rsidRPr="000D5EE9" w:rsidRDefault="000A2C9C" w:rsidP="000D5EE9">
      <w:pPr>
        <w:pStyle w:val="ConsPlusNormal"/>
        <w:widowControl/>
        <w:spacing w:line="360" w:lineRule="auto"/>
        <w:ind w:right="23" w:firstLine="567"/>
        <w:jc w:val="both"/>
        <w:outlineLvl w:val="1"/>
        <w:rPr>
          <w:rFonts w:ascii="Times New Roman" w:hAnsi="Times New Roman" w:cs="Times New Roman"/>
          <w:sz w:val="28"/>
          <w:szCs w:val="24"/>
        </w:rPr>
      </w:pPr>
    </w:p>
    <w:sectPr w:rsidR="000A2C9C" w:rsidRPr="000D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056"/>
    <w:multiLevelType w:val="hybridMultilevel"/>
    <w:tmpl w:val="D448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49FE"/>
    <w:multiLevelType w:val="hybridMultilevel"/>
    <w:tmpl w:val="95101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130A5E"/>
    <w:multiLevelType w:val="hybridMultilevel"/>
    <w:tmpl w:val="97063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2C48B6"/>
    <w:multiLevelType w:val="hybridMultilevel"/>
    <w:tmpl w:val="6A500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DC76BF"/>
    <w:multiLevelType w:val="hybridMultilevel"/>
    <w:tmpl w:val="B510C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C8E0284"/>
    <w:multiLevelType w:val="hybridMultilevel"/>
    <w:tmpl w:val="46187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FAC1F7B"/>
    <w:multiLevelType w:val="hybridMultilevel"/>
    <w:tmpl w:val="B92EA5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9BE671D"/>
    <w:multiLevelType w:val="hybridMultilevel"/>
    <w:tmpl w:val="B7E8E26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3EDCF5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616C0"/>
    <w:multiLevelType w:val="hybridMultilevel"/>
    <w:tmpl w:val="DA9E7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2E48AF"/>
    <w:multiLevelType w:val="multilevel"/>
    <w:tmpl w:val="445E22B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0">
    <w:nsid w:val="45453C17"/>
    <w:multiLevelType w:val="hybridMultilevel"/>
    <w:tmpl w:val="023887D0"/>
    <w:lvl w:ilvl="0" w:tplc="A21EEB7E">
      <w:numFmt w:val="bullet"/>
      <w:lvlText w:val=""/>
      <w:lvlJc w:val="left"/>
      <w:pPr>
        <w:ind w:left="1422" w:hanging="85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56C101C"/>
    <w:multiLevelType w:val="hybridMultilevel"/>
    <w:tmpl w:val="75E8D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A00468"/>
    <w:multiLevelType w:val="multilevel"/>
    <w:tmpl w:val="768AE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0F0DDE"/>
    <w:multiLevelType w:val="hybridMultilevel"/>
    <w:tmpl w:val="63FEA2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5A18C3"/>
    <w:multiLevelType w:val="hybridMultilevel"/>
    <w:tmpl w:val="C420B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B6BE86">
      <w:start w:val="6"/>
      <w:numFmt w:val="bullet"/>
      <w:lvlText w:val="•"/>
      <w:lvlJc w:val="left"/>
      <w:pPr>
        <w:ind w:left="2532" w:hanging="88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E06340"/>
    <w:multiLevelType w:val="hybridMultilevel"/>
    <w:tmpl w:val="C84CA766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CF7CB3"/>
    <w:multiLevelType w:val="hybridMultilevel"/>
    <w:tmpl w:val="5A0618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3D68D9"/>
    <w:multiLevelType w:val="multilevel"/>
    <w:tmpl w:val="5874F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6D290B"/>
    <w:multiLevelType w:val="hybridMultilevel"/>
    <w:tmpl w:val="71568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665D84"/>
    <w:multiLevelType w:val="hybridMultilevel"/>
    <w:tmpl w:val="A9268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510E37"/>
    <w:multiLevelType w:val="multilevel"/>
    <w:tmpl w:val="01489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5270BC"/>
    <w:multiLevelType w:val="hybridMultilevel"/>
    <w:tmpl w:val="4A0AF452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91241"/>
    <w:multiLevelType w:val="hybridMultilevel"/>
    <w:tmpl w:val="D6F6243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1"/>
  </w:num>
  <w:num w:numId="5">
    <w:abstractNumId w:val="0"/>
  </w:num>
  <w:num w:numId="6">
    <w:abstractNumId w:val="20"/>
  </w:num>
  <w:num w:numId="7">
    <w:abstractNumId w:val="17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6"/>
  </w:num>
  <w:num w:numId="13">
    <w:abstractNumId w:val="19"/>
  </w:num>
  <w:num w:numId="14">
    <w:abstractNumId w:val="8"/>
  </w:num>
  <w:num w:numId="15">
    <w:abstractNumId w:val="16"/>
  </w:num>
  <w:num w:numId="16">
    <w:abstractNumId w:val="11"/>
  </w:num>
  <w:num w:numId="17">
    <w:abstractNumId w:val="3"/>
  </w:num>
  <w:num w:numId="18">
    <w:abstractNumId w:val="1"/>
  </w:num>
  <w:num w:numId="19">
    <w:abstractNumId w:val="18"/>
  </w:num>
  <w:num w:numId="20">
    <w:abstractNumId w:val="2"/>
  </w:num>
  <w:num w:numId="21">
    <w:abstractNumId w:val="14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31"/>
    <w:rsid w:val="000039C2"/>
    <w:rsid w:val="000148AD"/>
    <w:rsid w:val="00026316"/>
    <w:rsid w:val="00026885"/>
    <w:rsid w:val="00026D5D"/>
    <w:rsid w:val="00026E0A"/>
    <w:rsid w:val="00040856"/>
    <w:rsid w:val="00052385"/>
    <w:rsid w:val="00053243"/>
    <w:rsid w:val="00071012"/>
    <w:rsid w:val="00087FC6"/>
    <w:rsid w:val="000A2C9C"/>
    <w:rsid w:val="000B2915"/>
    <w:rsid w:val="000C2A66"/>
    <w:rsid w:val="000C5510"/>
    <w:rsid w:val="000D2680"/>
    <w:rsid w:val="000D5EE9"/>
    <w:rsid w:val="000E1767"/>
    <w:rsid w:val="000F0B6D"/>
    <w:rsid w:val="000F57F0"/>
    <w:rsid w:val="00100C20"/>
    <w:rsid w:val="00104538"/>
    <w:rsid w:val="001123C5"/>
    <w:rsid w:val="001147CF"/>
    <w:rsid w:val="00141FB5"/>
    <w:rsid w:val="001460C8"/>
    <w:rsid w:val="001469E8"/>
    <w:rsid w:val="00165887"/>
    <w:rsid w:val="001717FF"/>
    <w:rsid w:val="00173979"/>
    <w:rsid w:val="0017466A"/>
    <w:rsid w:val="00182D9B"/>
    <w:rsid w:val="001855D4"/>
    <w:rsid w:val="00191996"/>
    <w:rsid w:val="001940FB"/>
    <w:rsid w:val="001A0F26"/>
    <w:rsid w:val="001B1878"/>
    <w:rsid w:val="001B1B81"/>
    <w:rsid w:val="001C45E2"/>
    <w:rsid w:val="001D51F7"/>
    <w:rsid w:val="001F50BD"/>
    <w:rsid w:val="001F6D8B"/>
    <w:rsid w:val="0020112A"/>
    <w:rsid w:val="00202051"/>
    <w:rsid w:val="0020341E"/>
    <w:rsid w:val="00212477"/>
    <w:rsid w:val="00222F99"/>
    <w:rsid w:val="00224209"/>
    <w:rsid w:val="002245B8"/>
    <w:rsid w:val="00232DA3"/>
    <w:rsid w:val="002433E5"/>
    <w:rsid w:val="0024654C"/>
    <w:rsid w:val="00260D26"/>
    <w:rsid w:val="00260D53"/>
    <w:rsid w:val="002627F2"/>
    <w:rsid w:val="00262DF0"/>
    <w:rsid w:val="002908AB"/>
    <w:rsid w:val="002B3943"/>
    <w:rsid w:val="002C1218"/>
    <w:rsid w:val="002E68E2"/>
    <w:rsid w:val="002E6F92"/>
    <w:rsid w:val="00303779"/>
    <w:rsid w:val="0032270E"/>
    <w:rsid w:val="00330EB9"/>
    <w:rsid w:val="00347F5E"/>
    <w:rsid w:val="0035595D"/>
    <w:rsid w:val="0036532D"/>
    <w:rsid w:val="003677CB"/>
    <w:rsid w:val="003820CD"/>
    <w:rsid w:val="00390E11"/>
    <w:rsid w:val="00390F3F"/>
    <w:rsid w:val="003C019D"/>
    <w:rsid w:val="003C080D"/>
    <w:rsid w:val="003C10D1"/>
    <w:rsid w:val="003E01A6"/>
    <w:rsid w:val="003E0F14"/>
    <w:rsid w:val="003F1151"/>
    <w:rsid w:val="0040636A"/>
    <w:rsid w:val="004116EC"/>
    <w:rsid w:val="00412024"/>
    <w:rsid w:val="00417D4B"/>
    <w:rsid w:val="004368D1"/>
    <w:rsid w:val="00437130"/>
    <w:rsid w:val="004452E9"/>
    <w:rsid w:val="00453F20"/>
    <w:rsid w:val="004572C1"/>
    <w:rsid w:val="00466FDE"/>
    <w:rsid w:val="0048539B"/>
    <w:rsid w:val="004A11D3"/>
    <w:rsid w:val="004A4E6C"/>
    <w:rsid w:val="004A7881"/>
    <w:rsid w:val="004C02D0"/>
    <w:rsid w:val="004C1A73"/>
    <w:rsid w:val="004C52FD"/>
    <w:rsid w:val="004D2C70"/>
    <w:rsid w:val="004D5A13"/>
    <w:rsid w:val="004E1890"/>
    <w:rsid w:val="004F10F9"/>
    <w:rsid w:val="005213E8"/>
    <w:rsid w:val="00524B61"/>
    <w:rsid w:val="00525F8A"/>
    <w:rsid w:val="00535E3D"/>
    <w:rsid w:val="0054261A"/>
    <w:rsid w:val="005449E1"/>
    <w:rsid w:val="005547F4"/>
    <w:rsid w:val="00560946"/>
    <w:rsid w:val="005725CE"/>
    <w:rsid w:val="00575E94"/>
    <w:rsid w:val="00577A29"/>
    <w:rsid w:val="00577C1B"/>
    <w:rsid w:val="00577F46"/>
    <w:rsid w:val="0058725A"/>
    <w:rsid w:val="005912F6"/>
    <w:rsid w:val="005939F7"/>
    <w:rsid w:val="0059414A"/>
    <w:rsid w:val="005A180F"/>
    <w:rsid w:val="005A6A16"/>
    <w:rsid w:val="005B5E21"/>
    <w:rsid w:val="005E1538"/>
    <w:rsid w:val="005E1640"/>
    <w:rsid w:val="005E7B29"/>
    <w:rsid w:val="006004F6"/>
    <w:rsid w:val="00604AD7"/>
    <w:rsid w:val="00605597"/>
    <w:rsid w:val="0063291D"/>
    <w:rsid w:val="00635CFB"/>
    <w:rsid w:val="00657339"/>
    <w:rsid w:val="00657A94"/>
    <w:rsid w:val="00657E8B"/>
    <w:rsid w:val="006629FA"/>
    <w:rsid w:val="00663F8A"/>
    <w:rsid w:val="00670EA8"/>
    <w:rsid w:val="0067698C"/>
    <w:rsid w:val="00681F4A"/>
    <w:rsid w:val="0069582F"/>
    <w:rsid w:val="0069776A"/>
    <w:rsid w:val="006A29EE"/>
    <w:rsid w:val="006A307C"/>
    <w:rsid w:val="006A785E"/>
    <w:rsid w:val="006B1BFD"/>
    <w:rsid w:val="006B46B2"/>
    <w:rsid w:val="006E6CE6"/>
    <w:rsid w:val="006F4FDA"/>
    <w:rsid w:val="00714B78"/>
    <w:rsid w:val="007322A3"/>
    <w:rsid w:val="007379B4"/>
    <w:rsid w:val="00745249"/>
    <w:rsid w:val="0075337F"/>
    <w:rsid w:val="00762248"/>
    <w:rsid w:val="00790BF8"/>
    <w:rsid w:val="00794734"/>
    <w:rsid w:val="00795694"/>
    <w:rsid w:val="00796E1B"/>
    <w:rsid w:val="007A1BD8"/>
    <w:rsid w:val="007A6A51"/>
    <w:rsid w:val="007B5CC2"/>
    <w:rsid w:val="007C661A"/>
    <w:rsid w:val="007D0273"/>
    <w:rsid w:val="007D3387"/>
    <w:rsid w:val="007D499F"/>
    <w:rsid w:val="007E173A"/>
    <w:rsid w:val="007E33B0"/>
    <w:rsid w:val="007F6E82"/>
    <w:rsid w:val="007F7C9B"/>
    <w:rsid w:val="00801C2E"/>
    <w:rsid w:val="00802626"/>
    <w:rsid w:val="0080340D"/>
    <w:rsid w:val="00811F44"/>
    <w:rsid w:val="008145CF"/>
    <w:rsid w:val="00827A28"/>
    <w:rsid w:val="00834668"/>
    <w:rsid w:val="00837EF2"/>
    <w:rsid w:val="00850DED"/>
    <w:rsid w:val="008517FF"/>
    <w:rsid w:val="00857473"/>
    <w:rsid w:val="00863A60"/>
    <w:rsid w:val="008671CA"/>
    <w:rsid w:val="008769EF"/>
    <w:rsid w:val="008953D8"/>
    <w:rsid w:val="008A0075"/>
    <w:rsid w:val="008A495E"/>
    <w:rsid w:val="008C3F47"/>
    <w:rsid w:val="008E0351"/>
    <w:rsid w:val="008E7257"/>
    <w:rsid w:val="008F01B7"/>
    <w:rsid w:val="008F0785"/>
    <w:rsid w:val="008F26FC"/>
    <w:rsid w:val="009001AE"/>
    <w:rsid w:val="00904C30"/>
    <w:rsid w:val="0090622E"/>
    <w:rsid w:val="0091560C"/>
    <w:rsid w:val="00933047"/>
    <w:rsid w:val="009451AA"/>
    <w:rsid w:val="00960978"/>
    <w:rsid w:val="0096797B"/>
    <w:rsid w:val="00972CCA"/>
    <w:rsid w:val="00984CA3"/>
    <w:rsid w:val="00994C84"/>
    <w:rsid w:val="00996AE1"/>
    <w:rsid w:val="009B73E0"/>
    <w:rsid w:val="009C1175"/>
    <w:rsid w:val="009D31C9"/>
    <w:rsid w:val="00A04F1A"/>
    <w:rsid w:val="00A06B38"/>
    <w:rsid w:val="00A22A60"/>
    <w:rsid w:val="00A24766"/>
    <w:rsid w:val="00A250FB"/>
    <w:rsid w:val="00A276F3"/>
    <w:rsid w:val="00A3086A"/>
    <w:rsid w:val="00A41915"/>
    <w:rsid w:val="00A428DE"/>
    <w:rsid w:val="00A46F04"/>
    <w:rsid w:val="00A52E48"/>
    <w:rsid w:val="00A6106E"/>
    <w:rsid w:val="00A66454"/>
    <w:rsid w:val="00A77E90"/>
    <w:rsid w:val="00A84D55"/>
    <w:rsid w:val="00A91766"/>
    <w:rsid w:val="00A93C82"/>
    <w:rsid w:val="00A95A8A"/>
    <w:rsid w:val="00A973BC"/>
    <w:rsid w:val="00A97BA8"/>
    <w:rsid w:val="00AA383A"/>
    <w:rsid w:val="00AA5364"/>
    <w:rsid w:val="00AA5A92"/>
    <w:rsid w:val="00AB5B8F"/>
    <w:rsid w:val="00AD12A7"/>
    <w:rsid w:val="00AD454E"/>
    <w:rsid w:val="00AE5A80"/>
    <w:rsid w:val="00AF2AA1"/>
    <w:rsid w:val="00B10C3E"/>
    <w:rsid w:val="00B17A86"/>
    <w:rsid w:val="00B23487"/>
    <w:rsid w:val="00B37E16"/>
    <w:rsid w:val="00B43098"/>
    <w:rsid w:val="00B55EE7"/>
    <w:rsid w:val="00B60B9C"/>
    <w:rsid w:val="00B75087"/>
    <w:rsid w:val="00B8338F"/>
    <w:rsid w:val="00BB18AB"/>
    <w:rsid w:val="00BB7487"/>
    <w:rsid w:val="00BC0E14"/>
    <w:rsid w:val="00BC2E2F"/>
    <w:rsid w:val="00C0610A"/>
    <w:rsid w:val="00C06479"/>
    <w:rsid w:val="00C102BB"/>
    <w:rsid w:val="00C12944"/>
    <w:rsid w:val="00C1695E"/>
    <w:rsid w:val="00C31F9D"/>
    <w:rsid w:val="00C36FF4"/>
    <w:rsid w:val="00C5200B"/>
    <w:rsid w:val="00C752B9"/>
    <w:rsid w:val="00C80D4E"/>
    <w:rsid w:val="00C823DC"/>
    <w:rsid w:val="00C86511"/>
    <w:rsid w:val="00C87745"/>
    <w:rsid w:val="00C90C18"/>
    <w:rsid w:val="00CC145C"/>
    <w:rsid w:val="00CD2899"/>
    <w:rsid w:val="00CD58B9"/>
    <w:rsid w:val="00CE3A39"/>
    <w:rsid w:val="00CE59BE"/>
    <w:rsid w:val="00CE7284"/>
    <w:rsid w:val="00CF0C42"/>
    <w:rsid w:val="00CF10FA"/>
    <w:rsid w:val="00CF4224"/>
    <w:rsid w:val="00D01CF9"/>
    <w:rsid w:val="00D06188"/>
    <w:rsid w:val="00D20C12"/>
    <w:rsid w:val="00D21780"/>
    <w:rsid w:val="00D34000"/>
    <w:rsid w:val="00D40431"/>
    <w:rsid w:val="00D64D61"/>
    <w:rsid w:val="00D661FC"/>
    <w:rsid w:val="00D73852"/>
    <w:rsid w:val="00D91CB7"/>
    <w:rsid w:val="00DA730A"/>
    <w:rsid w:val="00DC0C46"/>
    <w:rsid w:val="00DC3BF0"/>
    <w:rsid w:val="00DC462C"/>
    <w:rsid w:val="00DC55F2"/>
    <w:rsid w:val="00DD3F27"/>
    <w:rsid w:val="00DE0F30"/>
    <w:rsid w:val="00DE73A2"/>
    <w:rsid w:val="00E0492C"/>
    <w:rsid w:val="00E161A1"/>
    <w:rsid w:val="00E17526"/>
    <w:rsid w:val="00E27E3E"/>
    <w:rsid w:val="00E31A74"/>
    <w:rsid w:val="00E34E73"/>
    <w:rsid w:val="00E43292"/>
    <w:rsid w:val="00E43A93"/>
    <w:rsid w:val="00E70B11"/>
    <w:rsid w:val="00E71592"/>
    <w:rsid w:val="00E84592"/>
    <w:rsid w:val="00E902C2"/>
    <w:rsid w:val="00EA2F31"/>
    <w:rsid w:val="00EA3FA2"/>
    <w:rsid w:val="00EA789C"/>
    <w:rsid w:val="00EB45A7"/>
    <w:rsid w:val="00EC0BAE"/>
    <w:rsid w:val="00ED45E2"/>
    <w:rsid w:val="00EE1CF6"/>
    <w:rsid w:val="00EE45EA"/>
    <w:rsid w:val="00EE64B8"/>
    <w:rsid w:val="00EF7C25"/>
    <w:rsid w:val="00F10B2A"/>
    <w:rsid w:val="00F16E88"/>
    <w:rsid w:val="00F216A8"/>
    <w:rsid w:val="00F21AE4"/>
    <w:rsid w:val="00F26E29"/>
    <w:rsid w:val="00F32E40"/>
    <w:rsid w:val="00F377AD"/>
    <w:rsid w:val="00F45B90"/>
    <w:rsid w:val="00F53BDA"/>
    <w:rsid w:val="00F728DA"/>
    <w:rsid w:val="00F748D5"/>
    <w:rsid w:val="00F75023"/>
    <w:rsid w:val="00F82332"/>
    <w:rsid w:val="00F85DF7"/>
    <w:rsid w:val="00F86871"/>
    <w:rsid w:val="00F9158F"/>
    <w:rsid w:val="00F964AC"/>
    <w:rsid w:val="00FA270B"/>
    <w:rsid w:val="00FA5ABF"/>
    <w:rsid w:val="00FA6724"/>
    <w:rsid w:val="00FB286D"/>
    <w:rsid w:val="00FC3CD2"/>
    <w:rsid w:val="00FC6C96"/>
    <w:rsid w:val="00FE4E58"/>
    <w:rsid w:val="00FE5C62"/>
    <w:rsid w:val="00FF1873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4C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94C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4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C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4C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E1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17526"/>
    <w:rPr>
      <w:color w:val="0000FF"/>
      <w:u w:val="single"/>
    </w:rPr>
  </w:style>
  <w:style w:type="paragraph" w:styleId="a5">
    <w:name w:val="Body Text"/>
    <w:basedOn w:val="a"/>
    <w:link w:val="a6"/>
    <w:rsid w:val="00E17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17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433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C45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C45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45E2"/>
    <w:pPr>
      <w:widowControl w:val="0"/>
      <w:shd w:val="clear" w:color="auto" w:fill="FFFFFF"/>
      <w:spacing w:before="360" w:after="360" w:line="0" w:lineRule="atLeas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_"/>
    <w:basedOn w:val="a0"/>
    <w:link w:val="23"/>
    <w:rsid w:val="00E31A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31A74"/>
    <w:pPr>
      <w:widowControl w:val="0"/>
      <w:shd w:val="clear" w:color="auto" w:fill="FFFFFF"/>
      <w:spacing w:after="420" w:line="0" w:lineRule="atLeast"/>
      <w:ind w:hanging="2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C823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823D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11">
    <w:name w:val="Сетка таблицы1"/>
    <w:basedOn w:val="a1"/>
    <w:next w:val="a3"/>
    <w:rsid w:val="00C1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7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4C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94C8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94C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C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4C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E1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17526"/>
    <w:rPr>
      <w:color w:val="0000FF"/>
      <w:u w:val="single"/>
    </w:rPr>
  </w:style>
  <w:style w:type="paragraph" w:styleId="a5">
    <w:name w:val="Body Text"/>
    <w:basedOn w:val="a"/>
    <w:link w:val="a6"/>
    <w:rsid w:val="00E17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175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433E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C45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C45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C45E2"/>
    <w:pPr>
      <w:widowControl w:val="0"/>
      <w:shd w:val="clear" w:color="auto" w:fill="FFFFFF"/>
      <w:spacing w:before="360" w:after="360" w:line="0" w:lineRule="atLeas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Заголовок №2_"/>
    <w:basedOn w:val="a0"/>
    <w:link w:val="23"/>
    <w:rsid w:val="00E31A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31A74"/>
    <w:pPr>
      <w:widowControl w:val="0"/>
      <w:shd w:val="clear" w:color="auto" w:fill="FFFFFF"/>
      <w:spacing w:after="420" w:line="0" w:lineRule="atLeast"/>
      <w:ind w:hanging="20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C823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823D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customStyle="1" w:styleId="11">
    <w:name w:val="Сетка таблицы1"/>
    <w:basedOn w:val="a1"/>
    <w:next w:val="a3"/>
    <w:rsid w:val="00C1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40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83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62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31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60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B86E-B319-4D6C-84AC-C40BDD20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15</Pages>
  <Words>4414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Шумилкина</dc:creator>
  <cp:keywords/>
  <dc:description/>
  <cp:lastModifiedBy> Куриленко  Т. К.</cp:lastModifiedBy>
  <cp:revision>99</cp:revision>
  <cp:lastPrinted>2020-02-27T09:24:00Z</cp:lastPrinted>
  <dcterms:created xsi:type="dcterms:W3CDTF">2020-01-31T03:18:00Z</dcterms:created>
  <dcterms:modified xsi:type="dcterms:W3CDTF">2020-03-25T02:51:00Z</dcterms:modified>
</cp:coreProperties>
</file>